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AF88" w14:textId="4B12C68E" w:rsidR="00FC7159" w:rsidRPr="00D15AFF" w:rsidRDefault="00FC7159" w:rsidP="004A64AC">
      <w:pPr>
        <w:rPr>
          <w:rFonts w:ascii="Arial" w:hAnsi="Arial" w:cs="Arial"/>
          <w:b/>
          <w:color w:val="FF0000"/>
          <w:sz w:val="20"/>
          <w:szCs w:val="20"/>
        </w:rPr>
      </w:pPr>
    </w:p>
    <w:p w14:paraId="2A580802" w14:textId="0E380713" w:rsidR="001D19F0" w:rsidRPr="00D15AFF" w:rsidRDefault="001D19F0" w:rsidP="004A64AC">
      <w:pPr>
        <w:rPr>
          <w:rFonts w:ascii="Arial" w:hAnsi="Arial" w:cs="Arial"/>
          <w:color w:val="FF0000"/>
          <w:sz w:val="20"/>
          <w:szCs w:val="20"/>
        </w:rPr>
      </w:pPr>
    </w:p>
    <w:p w14:paraId="16742F48" w14:textId="0246ACA9" w:rsidR="001D19F0" w:rsidRPr="00D15AFF" w:rsidRDefault="001D19F0" w:rsidP="004A64AC">
      <w:pPr>
        <w:rPr>
          <w:rFonts w:ascii="Arial" w:hAnsi="Arial" w:cs="Arial"/>
          <w:color w:val="FF0000"/>
          <w:sz w:val="20"/>
          <w:szCs w:val="20"/>
        </w:rPr>
      </w:pPr>
    </w:p>
    <w:p w14:paraId="6C5A7827" w14:textId="65C0692D" w:rsidR="001D19F0" w:rsidRPr="00D15AFF" w:rsidRDefault="001D19F0" w:rsidP="004A64AC">
      <w:pPr>
        <w:rPr>
          <w:rFonts w:ascii="Arial" w:hAnsi="Arial" w:cs="Arial"/>
          <w:color w:val="FF0000"/>
          <w:sz w:val="20"/>
          <w:szCs w:val="20"/>
        </w:rPr>
      </w:pPr>
    </w:p>
    <w:p w14:paraId="3B39B015" w14:textId="77777777" w:rsidR="001D19F0" w:rsidRPr="00D15AFF" w:rsidRDefault="001D19F0" w:rsidP="001D19F0">
      <w:pPr>
        <w:rPr>
          <w:rFonts w:ascii="Arial" w:hAnsi="Arial" w:cs="Arial"/>
          <w:color w:val="000000" w:themeColor="text1"/>
        </w:rPr>
      </w:pPr>
    </w:p>
    <w:p w14:paraId="4482C5D0" w14:textId="77777777" w:rsidR="00C044B0" w:rsidRPr="00D15AFF" w:rsidRDefault="00C044B0" w:rsidP="00C044B0">
      <w:pPr>
        <w:rPr>
          <w:rFonts w:ascii="Arial" w:hAnsi="Arial" w:cs="Arial"/>
          <w:b/>
          <w:color w:val="000000" w:themeColor="text1"/>
          <w:sz w:val="22"/>
          <w:szCs w:val="22"/>
        </w:rPr>
      </w:pPr>
      <w:r w:rsidRPr="00D15AFF">
        <w:rPr>
          <w:rFonts w:ascii="Arial" w:hAnsi="Arial" w:cs="Arial"/>
          <w:b/>
          <w:color w:val="000000" w:themeColor="text1"/>
          <w:sz w:val="22"/>
          <w:szCs w:val="22"/>
          <w:highlight w:val="yellow"/>
        </w:rPr>
        <w:t>PHOTOS FOR DOWNLOAD:</w:t>
      </w:r>
    </w:p>
    <w:p w14:paraId="50495E09" w14:textId="77777777" w:rsidR="00D15AFF" w:rsidRPr="00AC2F75" w:rsidRDefault="003554F5" w:rsidP="00D15AFF">
      <w:pPr>
        <w:rPr>
          <w:rFonts w:ascii="Arial" w:hAnsi="Arial" w:cs="Arial"/>
          <w:color w:val="000000" w:themeColor="text1"/>
          <w:sz w:val="22"/>
          <w:szCs w:val="22"/>
        </w:rPr>
      </w:pPr>
      <w:hyperlink r:id="rId8" w:history="1">
        <w:proofErr w:type="spellStart"/>
        <w:r w:rsidR="00D15AFF" w:rsidRPr="00517D17">
          <w:rPr>
            <w:rStyle w:val="Hyperlink"/>
            <w:rFonts w:ascii="Arial" w:hAnsi="Arial" w:cs="Arial"/>
            <w:sz w:val="22"/>
            <w:szCs w:val="22"/>
          </w:rPr>
          <w:t>Yura</w:t>
        </w:r>
        <w:proofErr w:type="spellEnd"/>
        <w:r w:rsidR="00D15AFF" w:rsidRPr="00517D17">
          <w:rPr>
            <w:rStyle w:val="Hyperlink"/>
            <w:rFonts w:ascii="Arial" w:hAnsi="Arial" w:cs="Arial"/>
            <w:sz w:val="22"/>
            <w:szCs w:val="22"/>
          </w:rPr>
          <w:t xml:space="preserve"> Lee</w:t>
        </w:r>
      </w:hyperlink>
      <w:r w:rsidR="00D15AFF" w:rsidRPr="00AC2F75">
        <w:rPr>
          <w:rFonts w:ascii="Arial" w:hAnsi="Arial" w:cs="Arial"/>
          <w:color w:val="000000" w:themeColor="text1"/>
          <w:sz w:val="22"/>
          <w:szCs w:val="22"/>
        </w:rPr>
        <w:t>, LACO Principal Viola</w:t>
      </w:r>
    </w:p>
    <w:p w14:paraId="29A96348" w14:textId="77777777" w:rsidR="00D15AFF" w:rsidRPr="00AC2F75" w:rsidRDefault="003554F5" w:rsidP="00D15AFF">
      <w:pPr>
        <w:rPr>
          <w:rStyle w:val="Hyperlink"/>
          <w:rFonts w:ascii="Arial" w:hAnsi="Arial" w:cs="Arial"/>
          <w:sz w:val="22"/>
          <w:szCs w:val="22"/>
        </w:rPr>
      </w:pPr>
      <w:hyperlink r:id="rId9" w:history="1">
        <w:r w:rsidR="00D15AFF" w:rsidRPr="007C521C">
          <w:rPr>
            <w:rStyle w:val="Hyperlink"/>
            <w:rFonts w:ascii="Arial" w:hAnsi="Arial" w:cs="Arial"/>
            <w:sz w:val="22"/>
            <w:szCs w:val="22"/>
            <w:highlight w:val="yellow"/>
          </w:rPr>
          <w:t>https://tinyurl.com/yuraleephotos</w:t>
        </w:r>
      </w:hyperlink>
    </w:p>
    <w:p w14:paraId="6252784D" w14:textId="77777777" w:rsidR="00D15AFF" w:rsidRPr="00AC2F75" w:rsidRDefault="003554F5" w:rsidP="00D15AFF">
      <w:pPr>
        <w:rPr>
          <w:rFonts w:ascii="Arial" w:hAnsi="Arial" w:cs="Arial"/>
          <w:color w:val="000000" w:themeColor="text1"/>
          <w:sz w:val="22"/>
          <w:szCs w:val="22"/>
        </w:rPr>
      </w:pPr>
      <w:hyperlink r:id="rId10" w:history="1">
        <w:r w:rsidR="00D15AFF" w:rsidRPr="00517D17">
          <w:rPr>
            <w:rStyle w:val="Hyperlink"/>
            <w:rFonts w:ascii="Arial" w:hAnsi="Arial" w:cs="Arial"/>
            <w:sz w:val="22"/>
            <w:szCs w:val="22"/>
          </w:rPr>
          <w:t>David Washburn</w:t>
        </w:r>
      </w:hyperlink>
      <w:r w:rsidR="00D15AFF" w:rsidRPr="00AC2F75">
        <w:rPr>
          <w:rFonts w:ascii="Arial" w:hAnsi="Arial" w:cs="Arial"/>
          <w:color w:val="000000" w:themeColor="text1"/>
          <w:sz w:val="22"/>
          <w:szCs w:val="22"/>
        </w:rPr>
        <w:t>, LACO Principal Trumpet</w:t>
      </w:r>
    </w:p>
    <w:p w14:paraId="10DE1631" w14:textId="77777777" w:rsidR="00D15AFF" w:rsidRPr="00AC2F75" w:rsidRDefault="00D15AFF" w:rsidP="00D15AFF">
      <w:pPr>
        <w:rPr>
          <w:rFonts w:ascii="Arial" w:hAnsi="Arial" w:cs="Arial"/>
          <w:color w:val="000000" w:themeColor="text1"/>
          <w:sz w:val="22"/>
          <w:szCs w:val="22"/>
        </w:rPr>
      </w:pPr>
      <w:r w:rsidRPr="007C521C">
        <w:rPr>
          <w:rFonts w:ascii="Arial" w:hAnsi="Arial" w:cs="Arial"/>
          <w:color w:val="000000" w:themeColor="text1"/>
          <w:sz w:val="22"/>
          <w:szCs w:val="22"/>
          <w:highlight w:val="yellow"/>
        </w:rPr>
        <w:t>https://app.box.com/s/kljsn24jrrbaupnt81mdwltmm7sczm9h</w:t>
      </w:r>
    </w:p>
    <w:p w14:paraId="7F4C4759" w14:textId="77777777" w:rsidR="009902A8" w:rsidRPr="00D15AFF" w:rsidRDefault="009902A8" w:rsidP="00292DC1">
      <w:pPr>
        <w:rPr>
          <w:rFonts w:ascii="Arial" w:hAnsi="Arial" w:cs="Arial"/>
          <w:color w:val="FF0000"/>
        </w:rPr>
      </w:pPr>
    </w:p>
    <w:p w14:paraId="2F24F038" w14:textId="77777777" w:rsidR="001D19F0" w:rsidRPr="00D15AFF" w:rsidRDefault="001D19F0" w:rsidP="001D19F0">
      <w:pPr>
        <w:rPr>
          <w:rFonts w:ascii="Arial" w:hAnsi="Arial" w:cs="Arial"/>
          <w:b/>
          <w:color w:val="000000" w:themeColor="text1"/>
          <w:sz w:val="20"/>
          <w:szCs w:val="20"/>
        </w:rPr>
      </w:pPr>
      <w:r w:rsidRPr="00D15AFF">
        <w:rPr>
          <w:rFonts w:ascii="Arial" w:hAnsi="Arial" w:cs="Arial"/>
          <w:b/>
          <w:color w:val="000000" w:themeColor="text1"/>
          <w:sz w:val="20"/>
          <w:szCs w:val="20"/>
        </w:rPr>
        <w:t xml:space="preserve">PRESS CONTACTS: </w:t>
      </w:r>
    </w:p>
    <w:p w14:paraId="37205EF9" w14:textId="77777777" w:rsidR="001D19F0" w:rsidRPr="00D15AFF" w:rsidRDefault="001D19F0" w:rsidP="001D19F0">
      <w:pPr>
        <w:rPr>
          <w:rFonts w:ascii="Arial" w:hAnsi="Arial" w:cs="Arial"/>
          <w:color w:val="000000" w:themeColor="text1"/>
          <w:sz w:val="20"/>
          <w:szCs w:val="20"/>
        </w:rPr>
      </w:pPr>
      <w:r w:rsidRPr="00D15AFF">
        <w:rPr>
          <w:rFonts w:ascii="Arial" w:hAnsi="Arial" w:cs="Arial"/>
          <w:color w:val="000000" w:themeColor="text1"/>
          <w:sz w:val="20"/>
          <w:szCs w:val="20"/>
        </w:rPr>
        <w:t>Libby Huebner, 562 799 6055, pr@laco.org</w:t>
      </w:r>
    </w:p>
    <w:p w14:paraId="6FE84CFF" w14:textId="79763880" w:rsidR="001D19F0" w:rsidRPr="00D15AFF" w:rsidRDefault="001D19F0" w:rsidP="001D19F0">
      <w:pPr>
        <w:rPr>
          <w:rFonts w:ascii="Arial" w:hAnsi="Arial" w:cs="Arial"/>
          <w:color w:val="000000" w:themeColor="text1"/>
          <w:sz w:val="20"/>
          <w:szCs w:val="20"/>
        </w:rPr>
      </w:pPr>
      <w:r w:rsidRPr="00D15AFF">
        <w:rPr>
          <w:rFonts w:ascii="Arial" w:hAnsi="Arial" w:cs="Arial"/>
          <w:color w:val="000000" w:themeColor="text1"/>
          <w:sz w:val="20"/>
          <w:szCs w:val="20"/>
        </w:rPr>
        <w:t xml:space="preserve">Laura Stegman, </w:t>
      </w:r>
      <w:hyperlink r:id="rId11" w:history="1">
        <w:r w:rsidRPr="00D15AFF">
          <w:rPr>
            <w:rStyle w:val="Hyperlink"/>
            <w:rFonts w:ascii="Arial" w:hAnsi="Arial" w:cs="Arial"/>
            <w:color w:val="000000" w:themeColor="text1"/>
            <w:sz w:val="20"/>
            <w:szCs w:val="20"/>
          </w:rPr>
          <w:t>pr@laco.org</w:t>
        </w:r>
      </w:hyperlink>
    </w:p>
    <w:p w14:paraId="34E104D6" w14:textId="77777777" w:rsidR="001D19F0" w:rsidRPr="00D15AFF" w:rsidRDefault="001D19F0" w:rsidP="001D19F0">
      <w:pPr>
        <w:rPr>
          <w:rFonts w:ascii="Arial" w:hAnsi="Arial" w:cs="Arial"/>
          <w:b/>
          <w:color w:val="FF0000"/>
        </w:rPr>
      </w:pPr>
    </w:p>
    <w:p w14:paraId="294E87EE" w14:textId="759ECDCC" w:rsidR="00DD40E1" w:rsidRPr="00D15AFF" w:rsidRDefault="00754C31" w:rsidP="007B78AE">
      <w:pPr>
        <w:jc w:val="center"/>
        <w:rPr>
          <w:rFonts w:ascii="Arial" w:hAnsi="Arial" w:cs="Arial"/>
          <w:b/>
          <w:color w:val="FF0000"/>
        </w:rPr>
      </w:pPr>
      <w:r w:rsidRPr="007B78AE">
        <w:rPr>
          <w:rFonts w:ascii="Arial" w:hAnsi="Arial" w:cs="Arial"/>
          <w:b/>
          <w:bCs/>
          <w:color w:val="000000" w:themeColor="text1"/>
        </w:rPr>
        <w:t>Los Angeles Chamber Orchestra</w:t>
      </w:r>
      <w:r w:rsidR="007B78AE" w:rsidRPr="007B78AE">
        <w:rPr>
          <w:rFonts w:ascii="Arial" w:hAnsi="Arial" w:cs="Arial"/>
          <w:b/>
          <w:bCs/>
          <w:color w:val="000000" w:themeColor="text1"/>
        </w:rPr>
        <w:br/>
      </w:r>
      <w:r w:rsidR="00E374B9">
        <w:rPr>
          <w:rFonts w:ascii="Arial" w:hAnsi="Arial" w:cs="Arial"/>
          <w:b/>
          <w:bCs/>
          <w:color w:val="000000" w:themeColor="text1"/>
        </w:rPr>
        <w:t xml:space="preserve">Presents Program of </w:t>
      </w:r>
      <w:r w:rsidR="007B78AE" w:rsidRPr="007B78AE">
        <w:rPr>
          <w:rFonts w:ascii="Arial" w:hAnsi="Arial" w:cs="Arial"/>
          <w:b/>
          <w:bCs/>
          <w:color w:val="000000" w:themeColor="text1"/>
        </w:rPr>
        <w:t xml:space="preserve">Baroque Concerti Featuring </w:t>
      </w:r>
      <w:r w:rsidR="007B78AE" w:rsidRPr="007B78AE">
        <w:rPr>
          <w:rFonts w:ascii="Arial" w:hAnsi="Arial" w:cs="Arial"/>
          <w:b/>
          <w:bCs/>
          <w:color w:val="000000" w:themeColor="text1"/>
        </w:rPr>
        <w:br/>
        <w:t xml:space="preserve">Principal Viola </w:t>
      </w:r>
      <w:proofErr w:type="spellStart"/>
      <w:r w:rsidR="007B78AE" w:rsidRPr="007B78AE">
        <w:rPr>
          <w:rFonts w:ascii="Arial" w:hAnsi="Arial" w:cs="Arial"/>
          <w:b/>
          <w:bCs/>
          <w:color w:val="000000" w:themeColor="text1"/>
        </w:rPr>
        <w:t>Yura</w:t>
      </w:r>
      <w:proofErr w:type="spellEnd"/>
      <w:r w:rsidR="007B78AE" w:rsidRPr="007B78AE">
        <w:rPr>
          <w:rFonts w:ascii="Arial" w:hAnsi="Arial" w:cs="Arial"/>
          <w:b/>
          <w:bCs/>
          <w:color w:val="000000" w:themeColor="text1"/>
        </w:rPr>
        <w:t xml:space="preserve"> Lee and Principal Trumpet David Washburn</w:t>
      </w:r>
    </w:p>
    <w:p w14:paraId="1C407296" w14:textId="2EC5EC8A" w:rsidR="00E914CD" w:rsidRPr="00D15AFF" w:rsidRDefault="00E914CD" w:rsidP="007B78AE">
      <w:pPr>
        <w:rPr>
          <w:rFonts w:ascii="Arial" w:hAnsi="Arial" w:cs="Arial"/>
          <w:color w:val="FF0000"/>
        </w:rPr>
      </w:pPr>
    </w:p>
    <w:p w14:paraId="55D3B013" w14:textId="69B529EC" w:rsidR="007C521C" w:rsidRPr="007C521C" w:rsidRDefault="007C521C" w:rsidP="007C521C">
      <w:pPr>
        <w:pStyle w:val="NormalWeb"/>
        <w:spacing w:before="0" w:beforeAutospacing="0" w:after="0" w:afterAutospacing="0"/>
        <w:jc w:val="center"/>
        <w:rPr>
          <w:rFonts w:ascii="Arial" w:hAnsi="Arial" w:cs="Arial"/>
          <w:b/>
          <w:color w:val="000000" w:themeColor="text1"/>
          <w:sz w:val="22"/>
          <w:szCs w:val="22"/>
        </w:rPr>
      </w:pPr>
      <w:r w:rsidRPr="007C521C">
        <w:rPr>
          <w:rFonts w:ascii="Arial" w:hAnsi="Arial" w:cs="Arial"/>
          <w:b/>
          <w:color w:val="000000" w:themeColor="text1"/>
          <w:sz w:val="22"/>
          <w:szCs w:val="22"/>
        </w:rPr>
        <w:t xml:space="preserve">Saturday, January 28, 2023, 7:30 pm, </w:t>
      </w:r>
      <w:r w:rsidR="007B78AE">
        <w:rPr>
          <w:rFonts w:ascii="Arial" w:hAnsi="Arial" w:cs="Arial"/>
          <w:b/>
          <w:color w:val="000000" w:themeColor="text1"/>
          <w:sz w:val="22"/>
          <w:szCs w:val="22"/>
        </w:rPr>
        <w:br/>
      </w:r>
      <w:r w:rsidRPr="007C521C">
        <w:rPr>
          <w:rFonts w:ascii="Arial" w:hAnsi="Arial" w:cs="Arial"/>
          <w:b/>
          <w:color w:val="000000" w:themeColor="text1"/>
          <w:sz w:val="22"/>
          <w:szCs w:val="22"/>
        </w:rPr>
        <w:t xml:space="preserve">at </w:t>
      </w:r>
      <w:r w:rsidRPr="007C521C">
        <w:rPr>
          <w:rFonts w:ascii="Arial" w:eastAsia="MS Mincho" w:hAnsi="Arial" w:cs="Arial"/>
          <w:b/>
          <w:color w:val="000000" w:themeColor="text1"/>
          <w:sz w:val="22"/>
          <w:szCs w:val="22"/>
        </w:rPr>
        <w:t xml:space="preserve">Wallis Annenberg Center for the Performing Arts in </w:t>
      </w:r>
      <w:r w:rsidRPr="007C521C">
        <w:rPr>
          <w:rFonts w:ascii="Arial" w:eastAsia="Calibri" w:hAnsi="Arial" w:cs="Arial"/>
          <w:b/>
          <w:color w:val="000000" w:themeColor="text1"/>
          <w:sz w:val="22"/>
          <w:szCs w:val="22"/>
        </w:rPr>
        <w:t>Beverly Hills</w:t>
      </w:r>
      <w:r w:rsidR="007B78AE">
        <w:rPr>
          <w:rFonts w:ascii="Arial" w:eastAsia="Calibri" w:hAnsi="Arial" w:cs="Arial"/>
          <w:b/>
          <w:color w:val="000000" w:themeColor="text1"/>
          <w:sz w:val="22"/>
          <w:szCs w:val="22"/>
        </w:rPr>
        <w:br/>
      </w:r>
    </w:p>
    <w:p w14:paraId="3516A19E" w14:textId="54E12544" w:rsidR="007C521C" w:rsidRPr="007C521C" w:rsidRDefault="007C521C" w:rsidP="007C521C">
      <w:pPr>
        <w:shd w:val="clear" w:color="auto" w:fill="FFFFFF"/>
        <w:tabs>
          <w:tab w:val="left" w:pos="1890"/>
        </w:tabs>
        <w:jc w:val="center"/>
        <w:rPr>
          <w:rFonts w:ascii="Arial" w:hAnsi="Arial" w:cs="Arial"/>
          <w:b/>
          <w:color w:val="000000" w:themeColor="text1"/>
          <w:sz w:val="22"/>
          <w:szCs w:val="22"/>
        </w:rPr>
      </w:pPr>
      <w:r w:rsidRPr="007C521C">
        <w:rPr>
          <w:rFonts w:ascii="Arial" w:hAnsi="Arial" w:cs="Arial"/>
          <w:b/>
          <w:color w:val="000000" w:themeColor="text1"/>
          <w:sz w:val="22"/>
          <w:szCs w:val="22"/>
        </w:rPr>
        <w:t xml:space="preserve">Sunday, January 29, 2023, 7:00 pm, </w:t>
      </w:r>
      <w:r w:rsidR="007B78AE">
        <w:rPr>
          <w:rFonts w:ascii="Arial" w:hAnsi="Arial" w:cs="Arial"/>
          <w:b/>
          <w:color w:val="000000" w:themeColor="text1"/>
          <w:sz w:val="22"/>
          <w:szCs w:val="22"/>
        </w:rPr>
        <w:br/>
        <w:t xml:space="preserve">at </w:t>
      </w:r>
      <w:r w:rsidRPr="007C521C">
        <w:rPr>
          <w:rFonts w:ascii="Arial" w:hAnsi="Arial" w:cs="Arial"/>
          <w:b/>
          <w:color w:val="000000" w:themeColor="text1"/>
          <w:sz w:val="22"/>
          <w:szCs w:val="22"/>
        </w:rPr>
        <w:t>The Huntington’s Rothenberg Hall in San Marino</w:t>
      </w:r>
    </w:p>
    <w:p w14:paraId="17FB7CD1" w14:textId="1B39A6C7" w:rsidR="00793BE2" w:rsidRPr="007C521C" w:rsidRDefault="001D19F0" w:rsidP="00DD40E1">
      <w:pPr>
        <w:jc w:val="center"/>
        <w:rPr>
          <w:rFonts w:ascii="Arial" w:hAnsi="Arial" w:cs="Arial"/>
          <w:b/>
          <w:color w:val="000000" w:themeColor="text1"/>
          <w:sz w:val="20"/>
          <w:szCs w:val="20"/>
        </w:rPr>
      </w:pPr>
      <w:r w:rsidRPr="00D15AFF">
        <w:rPr>
          <w:rFonts w:ascii="Arial" w:hAnsi="Arial" w:cs="Arial"/>
          <w:b/>
          <w:color w:val="FF0000"/>
        </w:rPr>
        <w:br/>
      </w:r>
    </w:p>
    <w:p w14:paraId="4A4B35B3" w14:textId="579C0407" w:rsidR="00D2722D" w:rsidRDefault="00793BE2" w:rsidP="00825ED1">
      <w:pPr>
        <w:spacing w:line="360" w:lineRule="auto"/>
        <w:rPr>
          <w:rFonts w:ascii="Arial" w:hAnsi="Arial" w:cs="Arial"/>
          <w:color w:val="000000"/>
          <w:sz w:val="22"/>
          <w:szCs w:val="22"/>
        </w:rPr>
      </w:pPr>
      <w:r w:rsidRPr="007C521C">
        <w:rPr>
          <w:rFonts w:ascii="Arial" w:hAnsi="Arial" w:cs="Arial"/>
          <w:b/>
          <w:color w:val="000000" w:themeColor="text1"/>
          <w:sz w:val="22"/>
          <w:szCs w:val="22"/>
        </w:rPr>
        <w:t xml:space="preserve">(Los Angeles, CA – </w:t>
      </w:r>
      <w:r w:rsidR="00E74547" w:rsidRPr="007C521C">
        <w:rPr>
          <w:rFonts w:ascii="Arial" w:hAnsi="Arial" w:cs="Arial"/>
          <w:b/>
          <w:color w:val="000000" w:themeColor="text1"/>
          <w:sz w:val="22"/>
          <w:szCs w:val="22"/>
        </w:rPr>
        <w:t xml:space="preserve">December </w:t>
      </w:r>
      <w:r w:rsidR="00E74547" w:rsidRPr="007C521C">
        <w:rPr>
          <w:rFonts w:ascii="Arial" w:hAnsi="Arial" w:cs="Arial"/>
          <w:b/>
          <w:color w:val="000000" w:themeColor="text1"/>
          <w:sz w:val="22"/>
          <w:szCs w:val="22"/>
          <w:highlight w:val="yellow"/>
        </w:rPr>
        <w:t>xx</w:t>
      </w:r>
      <w:r w:rsidRPr="007C521C">
        <w:rPr>
          <w:rFonts w:ascii="Arial" w:hAnsi="Arial" w:cs="Arial"/>
          <w:b/>
          <w:color w:val="000000" w:themeColor="text1"/>
          <w:sz w:val="22"/>
          <w:szCs w:val="22"/>
        </w:rPr>
        <w:t>, 2022)</w:t>
      </w:r>
      <w:r w:rsidRPr="007C521C">
        <w:rPr>
          <w:rFonts w:ascii="Arial" w:hAnsi="Arial" w:cs="Arial"/>
          <w:color w:val="000000" w:themeColor="text1"/>
          <w:sz w:val="22"/>
          <w:szCs w:val="22"/>
        </w:rPr>
        <w:t xml:space="preserve"> </w:t>
      </w:r>
      <w:r w:rsidR="00C320D2" w:rsidRPr="005D107C">
        <w:rPr>
          <w:rFonts w:ascii="Arial" w:hAnsi="Arial" w:cs="Arial"/>
          <w:color w:val="000000"/>
          <w:sz w:val="22"/>
          <w:szCs w:val="22"/>
        </w:rPr>
        <w:t>Los Angeles Chamber Orchestra</w:t>
      </w:r>
      <w:r w:rsidR="00D2722D">
        <w:rPr>
          <w:rFonts w:ascii="Arial" w:hAnsi="Arial" w:cs="Arial"/>
          <w:color w:val="000000"/>
          <w:sz w:val="22"/>
          <w:szCs w:val="22"/>
        </w:rPr>
        <w:t>’s</w:t>
      </w:r>
      <w:r w:rsidR="00C320D2" w:rsidRPr="005D107C">
        <w:rPr>
          <w:rFonts w:ascii="Arial" w:hAnsi="Arial" w:cs="Arial"/>
          <w:color w:val="000000"/>
          <w:sz w:val="22"/>
          <w:szCs w:val="22"/>
        </w:rPr>
        <w:t xml:space="preserve"> (LACO) </w:t>
      </w:r>
      <w:r w:rsidR="00F55755">
        <w:rPr>
          <w:rFonts w:ascii="Arial" w:hAnsi="Arial" w:cs="Arial"/>
          <w:color w:val="000000"/>
          <w:sz w:val="22"/>
          <w:szCs w:val="22"/>
        </w:rPr>
        <w:t>c</w:t>
      </w:r>
      <w:r w:rsidR="00D2722D">
        <w:rPr>
          <w:rFonts w:ascii="Arial" w:hAnsi="Arial" w:cs="Arial"/>
          <w:color w:val="000000"/>
          <w:sz w:val="22"/>
          <w:szCs w:val="22"/>
        </w:rPr>
        <w:t xml:space="preserve">hamber </w:t>
      </w:r>
      <w:r w:rsidR="00F55755">
        <w:rPr>
          <w:rFonts w:ascii="Arial" w:hAnsi="Arial" w:cs="Arial"/>
          <w:color w:val="000000"/>
          <w:sz w:val="22"/>
          <w:szCs w:val="22"/>
        </w:rPr>
        <w:t>music s</w:t>
      </w:r>
      <w:r w:rsidR="00D2722D">
        <w:rPr>
          <w:rFonts w:ascii="Arial" w:hAnsi="Arial" w:cs="Arial"/>
          <w:color w:val="000000"/>
          <w:sz w:val="22"/>
          <w:szCs w:val="22"/>
        </w:rPr>
        <w:t xml:space="preserve">eries continues with </w:t>
      </w:r>
      <w:r w:rsidR="00C320D2" w:rsidRPr="005D107C">
        <w:rPr>
          <w:rFonts w:ascii="Arial" w:hAnsi="Arial" w:cs="Arial"/>
          <w:color w:val="000000"/>
          <w:sz w:val="22"/>
          <w:szCs w:val="22"/>
        </w:rPr>
        <w:t>Baroque Concerti, a program of virtuosic chamber works</w:t>
      </w:r>
      <w:r w:rsidR="008C7841">
        <w:rPr>
          <w:rFonts w:ascii="Arial" w:hAnsi="Arial" w:cs="Arial"/>
          <w:color w:val="000000"/>
          <w:sz w:val="22"/>
          <w:szCs w:val="22"/>
        </w:rPr>
        <w:t xml:space="preserve"> curated by Concertmaster/Director of Chamber Music Margaret </w:t>
      </w:r>
      <w:proofErr w:type="spellStart"/>
      <w:r w:rsidR="008C7841">
        <w:rPr>
          <w:rFonts w:ascii="Arial" w:hAnsi="Arial" w:cs="Arial"/>
          <w:color w:val="000000"/>
          <w:sz w:val="22"/>
          <w:szCs w:val="22"/>
        </w:rPr>
        <w:t>Batjer</w:t>
      </w:r>
      <w:proofErr w:type="spellEnd"/>
      <w:r w:rsidR="00C320D2" w:rsidRPr="005D107C">
        <w:rPr>
          <w:rFonts w:ascii="Arial" w:hAnsi="Arial" w:cs="Arial"/>
          <w:color w:val="000000"/>
          <w:sz w:val="22"/>
          <w:szCs w:val="22"/>
        </w:rPr>
        <w:t xml:space="preserve">, on Saturday, January 28, 2023, 7:30 pm, at </w:t>
      </w:r>
      <w:r w:rsidR="008F5693">
        <w:rPr>
          <w:rFonts w:ascii="Arial" w:hAnsi="Arial" w:cs="Arial"/>
          <w:color w:val="000000"/>
          <w:sz w:val="22"/>
          <w:szCs w:val="22"/>
        </w:rPr>
        <w:t xml:space="preserve">the </w:t>
      </w:r>
      <w:r w:rsidR="00C320D2" w:rsidRPr="005D107C">
        <w:rPr>
          <w:rFonts w:ascii="Arial" w:hAnsi="Arial" w:cs="Arial"/>
          <w:color w:val="000000"/>
          <w:sz w:val="22"/>
          <w:szCs w:val="22"/>
        </w:rPr>
        <w:t>Wallis Annenberg Center for the Performing Arts in Beverly Hills, and Sunday, January 29, 2023, 7:00 pm at The Huntington’s Rothenberg Hall in San Marino</w:t>
      </w:r>
      <w:r w:rsidR="00C320D2">
        <w:rPr>
          <w:rFonts w:ascii="Arial" w:hAnsi="Arial" w:cs="Arial"/>
          <w:color w:val="000000"/>
          <w:sz w:val="22"/>
          <w:szCs w:val="22"/>
        </w:rPr>
        <w:t>.</w:t>
      </w:r>
      <w:r w:rsidR="00C320D2" w:rsidRPr="005D107C">
        <w:rPr>
          <w:rFonts w:ascii="Arial" w:hAnsi="Arial" w:cs="Arial"/>
          <w:color w:val="000000"/>
          <w:sz w:val="22"/>
          <w:szCs w:val="22"/>
        </w:rPr>
        <w:t xml:space="preserve"> Highlights include newly appointed LACO Principal Viola </w:t>
      </w:r>
      <w:proofErr w:type="spellStart"/>
      <w:r w:rsidR="00C320D2" w:rsidRPr="005D107C">
        <w:rPr>
          <w:rFonts w:ascii="Arial" w:hAnsi="Arial" w:cs="Arial"/>
          <w:color w:val="000000"/>
          <w:sz w:val="22"/>
          <w:szCs w:val="22"/>
        </w:rPr>
        <w:t>Yura</w:t>
      </w:r>
      <w:proofErr w:type="spellEnd"/>
      <w:r w:rsidR="00C320D2" w:rsidRPr="005D107C">
        <w:rPr>
          <w:rFonts w:ascii="Arial" w:hAnsi="Arial" w:cs="Arial"/>
          <w:color w:val="000000"/>
          <w:sz w:val="22"/>
          <w:szCs w:val="22"/>
        </w:rPr>
        <w:t xml:space="preserve"> Lee featured on one of the earliest known viola concertos, Telemann's </w:t>
      </w:r>
      <w:r w:rsidR="00C320D2">
        <w:rPr>
          <w:rFonts w:ascii="Arial" w:hAnsi="Arial" w:cs="Arial"/>
          <w:color w:val="000000"/>
          <w:sz w:val="22"/>
          <w:szCs w:val="22"/>
        </w:rPr>
        <w:t xml:space="preserve">Viola </w:t>
      </w:r>
      <w:r w:rsidR="00C320D2" w:rsidRPr="005D107C">
        <w:rPr>
          <w:rFonts w:ascii="Arial" w:hAnsi="Arial" w:cs="Arial"/>
          <w:color w:val="000000"/>
          <w:sz w:val="22"/>
          <w:szCs w:val="22"/>
        </w:rPr>
        <w:t xml:space="preserve">Concerto in G </w:t>
      </w:r>
      <w:r w:rsidR="00C320D2">
        <w:rPr>
          <w:rFonts w:ascii="Arial" w:hAnsi="Arial" w:cs="Arial"/>
          <w:color w:val="000000"/>
          <w:sz w:val="22"/>
          <w:szCs w:val="22"/>
        </w:rPr>
        <w:t>M</w:t>
      </w:r>
      <w:r w:rsidR="00C320D2" w:rsidRPr="005D107C">
        <w:rPr>
          <w:rFonts w:ascii="Arial" w:hAnsi="Arial" w:cs="Arial"/>
          <w:color w:val="000000"/>
          <w:sz w:val="22"/>
          <w:szCs w:val="22"/>
        </w:rPr>
        <w:t>ajor, and Principal Trumpet David Washburn performing the pre-classical Concerto for Trumpet in E</w:t>
      </w:r>
      <w:r w:rsidR="00C320D2">
        <w:rPr>
          <w:rFonts w:ascii="Arial" w:hAnsi="Arial" w:cs="Arial"/>
          <w:color w:val="000000"/>
          <w:sz w:val="22"/>
          <w:szCs w:val="22"/>
        </w:rPr>
        <w:t>-</w:t>
      </w:r>
      <w:r w:rsidR="00C320D2" w:rsidRPr="005D107C">
        <w:rPr>
          <w:rFonts w:ascii="Arial" w:hAnsi="Arial" w:cs="Arial"/>
          <w:color w:val="000000"/>
          <w:sz w:val="22"/>
          <w:szCs w:val="22"/>
        </w:rPr>
        <w:t>flat</w:t>
      </w:r>
      <w:r w:rsidR="00C320D2">
        <w:rPr>
          <w:rFonts w:ascii="Arial" w:hAnsi="Arial" w:cs="Arial"/>
          <w:color w:val="000000"/>
          <w:sz w:val="22"/>
          <w:szCs w:val="22"/>
        </w:rPr>
        <w:t xml:space="preserve"> Major,</w:t>
      </w:r>
      <w:r w:rsidR="00C320D2" w:rsidRPr="005D107C">
        <w:rPr>
          <w:rFonts w:ascii="Arial" w:hAnsi="Arial" w:cs="Arial"/>
          <w:color w:val="000000"/>
          <w:sz w:val="22"/>
          <w:szCs w:val="22"/>
        </w:rPr>
        <w:t xml:space="preserve"> a hidden gem by little-known Czech composer Johann Baptist Georg Neruda. The program also features Corelli's festive Concerto Grosso in D </w:t>
      </w:r>
      <w:r w:rsidR="00C320D2">
        <w:rPr>
          <w:rFonts w:ascii="Arial" w:hAnsi="Arial" w:cs="Arial"/>
          <w:color w:val="000000"/>
          <w:sz w:val="22"/>
          <w:szCs w:val="22"/>
        </w:rPr>
        <w:t>M</w:t>
      </w:r>
      <w:r w:rsidR="00C320D2" w:rsidRPr="005D107C">
        <w:rPr>
          <w:rFonts w:ascii="Arial" w:hAnsi="Arial" w:cs="Arial"/>
          <w:color w:val="000000"/>
          <w:sz w:val="22"/>
          <w:szCs w:val="22"/>
        </w:rPr>
        <w:t>ajor, Op. 6</w:t>
      </w:r>
      <w:r w:rsidR="00C320D2">
        <w:rPr>
          <w:rFonts w:ascii="Arial" w:hAnsi="Arial" w:cs="Arial"/>
          <w:color w:val="000000"/>
          <w:sz w:val="22"/>
          <w:szCs w:val="22"/>
        </w:rPr>
        <w:t>,</w:t>
      </w:r>
      <w:r w:rsidR="00C320D2" w:rsidRPr="005D107C">
        <w:rPr>
          <w:rFonts w:ascii="Arial" w:hAnsi="Arial" w:cs="Arial"/>
          <w:color w:val="000000"/>
          <w:sz w:val="22"/>
          <w:szCs w:val="22"/>
        </w:rPr>
        <w:t xml:space="preserve"> No. 4; </w:t>
      </w:r>
      <w:proofErr w:type="spellStart"/>
      <w:r w:rsidR="00C320D2" w:rsidRPr="005D107C">
        <w:rPr>
          <w:rFonts w:ascii="Arial" w:hAnsi="Arial" w:cs="Arial"/>
          <w:color w:val="000000"/>
          <w:sz w:val="22"/>
          <w:szCs w:val="22"/>
        </w:rPr>
        <w:t>Geminiani's</w:t>
      </w:r>
      <w:proofErr w:type="spellEnd"/>
      <w:r w:rsidR="00C320D2" w:rsidRPr="005D107C">
        <w:rPr>
          <w:rFonts w:ascii="Arial" w:hAnsi="Arial" w:cs="Arial"/>
          <w:color w:val="000000"/>
          <w:sz w:val="22"/>
          <w:szCs w:val="22"/>
        </w:rPr>
        <w:t xml:space="preserve"> charming Concerto Grosso in D </w:t>
      </w:r>
      <w:r w:rsidR="00C320D2">
        <w:rPr>
          <w:rFonts w:ascii="Arial" w:hAnsi="Arial" w:cs="Arial"/>
          <w:color w:val="000000"/>
          <w:sz w:val="22"/>
          <w:szCs w:val="22"/>
        </w:rPr>
        <w:t>M</w:t>
      </w:r>
      <w:r w:rsidR="00C320D2" w:rsidRPr="005D107C">
        <w:rPr>
          <w:rFonts w:ascii="Arial" w:hAnsi="Arial" w:cs="Arial"/>
          <w:color w:val="000000"/>
          <w:sz w:val="22"/>
          <w:szCs w:val="22"/>
        </w:rPr>
        <w:t>ajor; and Handel's</w:t>
      </w:r>
      <w:r w:rsidR="00C320D2">
        <w:rPr>
          <w:rFonts w:ascii="Arial" w:hAnsi="Arial" w:cs="Arial"/>
          <w:color w:val="000000"/>
          <w:sz w:val="22"/>
          <w:szCs w:val="22"/>
        </w:rPr>
        <w:t xml:space="preserve"> Concerto Grosso in</w:t>
      </w:r>
      <w:r w:rsidR="00C320D2" w:rsidRPr="005D107C">
        <w:rPr>
          <w:rFonts w:ascii="Arial" w:hAnsi="Arial" w:cs="Arial"/>
          <w:color w:val="000000"/>
          <w:sz w:val="22"/>
          <w:szCs w:val="22"/>
        </w:rPr>
        <w:t xml:space="preserve"> A </w:t>
      </w:r>
      <w:r w:rsidR="00C320D2">
        <w:rPr>
          <w:rFonts w:ascii="Arial" w:hAnsi="Arial" w:cs="Arial"/>
          <w:color w:val="000000"/>
          <w:sz w:val="22"/>
          <w:szCs w:val="22"/>
        </w:rPr>
        <w:t>M</w:t>
      </w:r>
      <w:r w:rsidR="00C320D2" w:rsidRPr="005D107C">
        <w:rPr>
          <w:rFonts w:ascii="Arial" w:hAnsi="Arial" w:cs="Arial"/>
          <w:color w:val="000000"/>
          <w:sz w:val="22"/>
          <w:szCs w:val="22"/>
        </w:rPr>
        <w:t xml:space="preserve">ajor, one of the most celebrated works for strings from the Baroque era. </w:t>
      </w:r>
    </w:p>
    <w:p w14:paraId="4549CCEB" w14:textId="77777777" w:rsidR="00D2722D" w:rsidRDefault="00D2722D" w:rsidP="00825ED1">
      <w:pPr>
        <w:spacing w:line="360" w:lineRule="auto"/>
        <w:rPr>
          <w:rFonts w:ascii="Arial" w:hAnsi="Arial" w:cs="Arial"/>
          <w:color w:val="000000"/>
          <w:sz w:val="22"/>
          <w:szCs w:val="22"/>
        </w:rPr>
      </w:pPr>
    </w:p>
    <w:p w14:paraId="0E77AF4E" w14:textId="4B39D62B" w:rsidR="00C320D2" w:rsidRDefault="00C320D2" w:rsidP="00825ED1">
      <w:pPr>
        <w:spacing w:line="360" w:lineRule="auto"/>
        <w:rPr>
          <w:rFonts w:ascii="Arial" w:hAnsi="Arial" w:cs="Arial"/>
          <w:color w:val="000000"/>
          <w:sz w:val="22"/>
          <w:szCs w:val="22"/>
        </w:rPr>
      </w:pPr>
      <w:r w:rsidRPr="005D107C">
        <w:rPr>
          <w:rFonts w:ascii="Arial" w:hAnsi="Arial" w:cs="Arial"/>
          <w:color w:val="000000"/>
          <w:sz w:val="22"/>
          <w:szCs w:val="22"/>
        </w:rPr>
        <w:t>The program is dedicated to the memory of Warner W. Henry, LACO Board Director Emeritus and a champion of chamber and Baroque music.</w:t>
      </w:r>
    </w:p>
    <w:p w14:paraId="49B85A10" w14:textId="77777777" w:rsidR="00E74547" w:rsidRPr="00D15AFF" w:rsidRDefault="00E74547" w:rsidP="00825ED1">
      <w:pPr>
        <w:spacing w:line="360" w:lineRule="auto"/>
        <w:rPr>
          <w:rStyle w:val="Emphasis"/>
          <w:rFonts w:ascii="Arial" w:hAnsi="Arial" w:cs="Arial"/>
          <w:bCs/>
          <w:i w:val="0"/>
          <w:color w:val="FF0000"/>
          <w:sz w:val="22"/>
          <w:szCs w:val="22"/>
        </w:rPr>
      </w:pPr>
    </w:p>
    <w:p w14:paraId="110BE154" w14:textId="259782D8" w:rsidR="00825ED1" w:rsidRDefault="00793BE2" w:rsidP="00430C19">
      <w:pPr>
        <w:spacing w:line="360" w:lineRule="auto"/>
        <w:rPr>
          <w:rFonts w:ascii="Arial" w:hAnsi="Arial" w:cs="Arial"/>
          <w:color w:val="000000" w:themeColor="text1"/>
          <w:sz w:val="22"/>
          <w:szCs w:val="22"/>
        </w:rPr>
      </w:pPr>
      <w:r w:rsidRPr="00825ED1">
        <w:rPr>
          <w:rFonts w:ascii="Arial" w:hAnsi="Arial" w:cs="Arial"/>
          <w:color w:val="000000" w:themeColor="text1"/>
          <w:sz w:val="22"/>
          <w:szCs w:val="22"/>
        </w:rPr>
        <w:t xml:space="preserve">LACO recognizes the generous support of the Colburn Foundation and the Andrew W. Mellon Foundation. The Orchestra also receives public funding via grants from the City of Los Angeles Department of Cultural Affairs, the Los Angeles County Arts Commission and the National Endowment </w:t>
      </w:r>
      <w:r w:rsidRPr="00825ED1">
        <w:rPr>
          <w:rFonts w:ascii="Arial" w:hAnsi="Arial" w:cs="Arial"/>
          <w:color w:val="000000" w:themeColor="text1"/>
          <w:sz w:val="22"/>
          <w:szCs w:val="22"/>
        </w:rPr>
        <w:lastRenderedPageBreak/>
        <w:t xml:space="preserve">for the Arts. </w:t>
      </w:r>
      <w:r w:rsidRPr="00825ED1">
        <w:rPr>
          <w:rFonts w:ascii="Arial" w:hAnsi="Arial" w:cs="Arial"/>
          <w:color w:val="000000" w:themeColor="text1"/>
          <w:sz w:val="22"/>
          <w:szCs w:val="22"/>
          <w:shd w:val="clear" w:color="auto" w:fill="FFFFFF"/>
        </w:rPr>
        <w:t>LACO gratefully acknowledges Hogan Lovells US LLP for generous pro bono support.</w:t>
      </w:r>
      <w:r w:rsidR="00430C19">
        <w:rPr>
          <w:rFonts w:ascii="Arial" w:hAnsi="Arial" w:cs="Arial"/>
          <w:color w:val="000000" w:themeColor="text1"/>
          <w:sz w:val="22"/>
          <w:szCs w:val="22"/>
          <w:shd w:val="clear" w:color="auto" w:fill="FFFFFF"/>
        </w:rPr>
        <w:t xml:space="preserve"> </w:t>
      </w:r>
      <w:r w:rsidR="0093314D" w:rsidRPr="00825ED1">
        <w:rPr>
          <w:rFonts w:ascii="Arial" w:hAnsi="Arial" w:cs="Arial"/>
          <w:color w:val="000000" w:themeColor="text1"/>
          <w:sz w:val="22"/>
          <w:szCs w:val="22"/>
        </w:rPr>
        <w:t xml:space="preserve">Steinway is the official piano of Los Angeles Chamber Orchestra. </w:t>
      </w:r>
    </w:p>
    <w:p w14:paraId="40836D5D" w14:textId="77777777" w:rsidR="00430C19" w:rsidRPr="00430C19" w:rsidRDefault="00430C19" w:rsidP="00430C19">
      <w:pPr>
        <w:spacing w:line="360" w:lineRule="auto"/>
        <w:rPr>
          <w:rFonts w:ascii="Arial" w:hAnsi="Arial" w:cs="Arial"/>
          <w:b/>
          <w:color w:val="000000" w:themeColor="text1"/>
          <w:sz w:val="22"/>
          <w:szCs w:val="22"/>
          <w:shd w:val="clear" w:color="auto" w:fill="FFFFFF"/>
        </w:rPr>
      </w:pPr>
    </w:p>
    <w:p w14:paraId="3B7AE681" w14:textId="163C19A9" w:rsidR="00825ED1" w:rsidRDefault="00825ED1" w:rsidP="00884EA5">
      <w:pPr>
        <w:spacing w:line="360" w:lineRule="auto"/>
        <w:rPr>
          <w:rFonts w:ascii="Arial" w:hAnsi="Arial" w:cs="Arial"/>
          <w:sz w:val="22"/>
          <w:szCs w:val="22"/>
          <w:lang w:bidi="en-US"/>
        </w:rPr>
      </w:pPr>
      <w:r>
        <w:rPr>
          <w:rFonts w:ascii="Arial" w:hAnsi="Arial" w:cs="Arial"/>
          <w:color w:val="000000" w:themeColor="text1"/>
          <w:sz w:val="22"/>
          <w:szCs w:val="22"/>
        </w:rPr>
        <w:t xml:space="preserve">LACO’s chamber music series – </w:t>
      </w:r>
      <w:r w:rsidRPr="00D375F2">
        <w:rPr>
          <w:rFonts w:ascii="Arial" w:hAnsi="Arial" w:cs="Arial"/>
          <w:color w:val="000000" w:themeColor="text1"/>
          <w:sz w:val="22"/>
          <w:szCs w:val="22"/>
        </w:rPr>
        <w:t>presented at various Westside and/or Eastside venues</w:t>
      </w:r>
      <w:r>
        <w:rPr>
          <w:rFonts w:ascii="Arial" w:hAnsi="Arial" w:cs="Arial"/>
          <w:color w:val="000000" w:themeColor="text1"/>
          <w:sz w:val="22"/>
          <w:szCs w:val="22"/>
        </w:rPr>
        <w:t xml:space="preserve"> and independent from LACO’s orchestral series –</w:t>
      </w:r>
      <w:r>
        <w:rPr>
          <w:rFonts w:ascii="Arial" w:hAnsi="Arial" w:cs="Arial"/>
          <w:sz w:val="22"/>
          <w:szCs w:val="22"/>
          <w:lang w:bidi="en-US"/>
        </w:rPr>
        <w:t xml:space="preserve"> </w:t>
      </w:r>
      <w:r w:rsidRPr="00D375F2">
        <w:rPr>
          <w:rFonts w:ascii="Arial" w:hAnsi="Arial" w:cs="Arial"/>
          <w:sz w:val="22"/>
          <w:szCs w:val="22"/>
        </w:rPr>
        <w:t xml:space="preserve">showcases smaller groups of </w:t>
      </w:r>
      <w:r>
        <w:rPr>
          <w:rFonts w:ascii="Arial" w:hAnsi="Arial" w:cs="Arial"/>
          <w:sz w:val="22"/>
          <w:szCs w:val="22"/>
        </w:rPr>
        <w:t xml:space="preserve">the Orchestra’s </w:t>
      </w:r>
      <w:r w:rsidRPr="00D375F2">
        <w:rPr>
          <w:rFonts w:ascii="Arial" w:hAnsi="Arial" w:cs="Arial"/>
          <w:sz w:val="22"/>
          <w:szCs w:val="22"/>
        </w:rPr>
        <w:t xml:space="preserve">musicians on </w:t>
      </w:r>
      <w:r w:rsidRPr="00D375F2">
        <w:rPr>
          <w:rFonts w:ascii="Arial" w:hAnsi="Arial" w:cs="Arial"/>
          <w:color w:val="000000" w:themeColor="text1"/>
          <w:sz w:val="22"/>
          <w:szCs w:val="22"/>
        </w:rPr>
        <w:t>different facet</w:t>
      </w:r>
      <w:r>
        <w:rPr>
          <w:rFonts w:ascii="Arial" w:hAnsi="Arial" w:cs="Arial"/>
          <w:color w:val="000000" w:themeColor="text1"/>
          <w:sz w:val="22"/>
          <w:szCs w:val="22"/>
        </w:rPr>
        <w:t>s</w:t>
      </w:r>
      <w:r w:rsidRPr="00D375F2">
        <w:rPr>
          <w:rFonts w:ascii="Arial" w:hAnsi="Arial" w:cs="Arial"/>
          <w:color w:val="000000" w:themeColor="text1"/>
          <w:sz w:val="22"/>
          <w:szCs w:val="22"/>
        </w:rPr>
        <w:t xml:space="preserve"> of the diverse chamber repertoire</w:t>
      </w:r>
      <w:r>
        <w:rPr>
          <w:rFonts w:ascii="Arial" w:hAnsi="Arial" w:cs="Arial"/>
          <w:sz w:val="22"/>
          <w:szCs w:val="22"/>
          <w:lang w:bidi="en-US"/>
        </w:rPr>
        <w:t xml:space="preserve"> </w:t>
      </w:r>
      <w:r w:rsidRPr="00D375F2">
        <w:rPr>
          <w:rFonts w:ascii="Arial" w:hAnsi="Arial" w:cs="Arial"/>
          <w:sz w:val="22"/>
          <w:szCs w:val="22"/>
          <w:lang w:bidi="en-US"/>
        </w:rPr>
        <w:t>from the 12</w:t>
      </w:r>
      <w:r w:rsidRPr="00D375F2">
        <w:rPr>
          <w:rFonts w:ascii="Arial" w:hAnsi="Arial" w:cs="Arial"/>
          <w:sz w:val="22"/>
          <w:szCs w:val="22"/>
          <w:vertAlign w:val="superscript"/>
          <w:lang w:bidi="en-US"/>
        </w:rPr>
        <w:t>th</w:t>
      </w:r>
      <w:r w:rsidRPr="00D375F2">
        <w:rPr>
          <w:rFonts w:ascii="Arial" w:hAnsi="Arial" w:cs="Arial"/>
          <w:sz w:val="22"/>
          <w:szCs w:val="22"/>
          <w:lang w:bidi="en-US"/>
        </w:rPr>
        <w:t xml:space="preserve"> century and early Baroque schools through the 20</w:t>
      </w:r>
      <w:r w:rsidRPr="00D375F2">
        <w:rPr>
          <w:rFonts w:ascii="Arial" w:hAnsi="Arial" w:cs="Arial"/>
          <w:sz w:val="22"/>
          <w:szCs w:val="22"/>
          <w:vertAlign w:val="superscript"/>
          <w:lang w:bidi="en-US"/>
        </w:rPr>
        <w:t>th</w:t>
      </w:r>
      <w:r w:rsidRPr="00D375F2">
        <w:rPr>
          <w:rFonts w:ascii="Arial" w:hAnsi="Arial" w:cs="Arial"/>
          <w:sz w:val="22"/>
          <w:szCs w:val="22"/>
          <w:lang w:bidi="en-US"/>
        </w:rPr>
        <w:t xml:space="preserve"> century. </w:t>
      </w:r>
      <w:r>
        <w:rPr>
          <w:rFonts w:ascii="Arial" w:hAnsi="Arial" w:cs="Arial"/>
          <w:sz w:val="22"/>
          <w:szCs w:val="22"/>
          <w:lang w:bidi="en-US"/>
        </w:rPr>
        <w:t xml:space="preserve">The </w:t>
      </w:r>
      <w:r w:rsidR="005B71CE">
        <w:rPr>
          <w:rFonts w:ascii="Arial" w:hAnsi="Arial" w:cs="Arial"/>
          <w:sz w:val="22"/>
          <w:szCs w:val="22"/>
          <w:lang w:bidi="en-US"/>
        </w:rPr>
        <w:t>c</w:t>
      </w:r>
      <w:r>
        <w:rPr>
          <w:rFonts w:ascii="Arial" w:hAnsi="Arial" w:cs="Arial"/>
          <w:sz w:val="22"/>
          <w:szCs w:val="22"/>
          <w:lang w:bidi="en-US"/>
        </w:rPr>
        <w:t xml:space="preserve">hamber music series concludes with </w:t>
      </w:r>
      <w:r w:rsidRPr="00D375F2">
        <w:rPr>
          <w:rFonts w:ascii="Arial" w:hAnsi="Arial" w:cs="Arial"/>
          <w:bCs/>
          <w:iCs/>
          <w:color w:val="000000"/>
          <w:sz w:val="22"/>
          <w:szCs w:val="22"/>
        </w:rPr>
        <w:t xml:space="preserve">Masterworks </w:t>
      </w:r>
      <w:r w:rsidRPr="00D375F2">
        <w:rPr>
          <w:rFonts w:ascii="Arial" w:hAnsi="Arial" w:cs="Arial"/>
          <w:bCs/>
          <w:iCs/>
          <w:color w:val="000000" w:themeColor="text1"/>
          <w:sz w:val="22"/>
          <w:szCs w:val="22"/>
        </w:rPr>
        <w:t xml:space="preserve">for String Orchestra </w:t>
      </w:r>
      <w:r>
        <w:rPr>
          <w:rFonts w:ascii="Arial" w:hAnsi="Arial" w:cs="Arial"/>
          <w:bCs/>
          <w:iCs/>
          <w:color w:val="000000" w:themeColor="text1"/>
          <w:sz w:val="22"/>
          <w:szCs w:val="22"/>
        </w:rPr>
        <w:t xml:space="preserve">on </w:t>
      </w:r>
      <w:r w:rsidRPr="00D375F2">
        <w:rPr>
          <w:rFonts w:ascii="Arial" w:hAnsi="Arial" w:cs="Arial"/>
          <w:bCs/>
          <w:iCs/>
          <w:color w:val="000000" w:themeColor="text1"/>
          <w:sz w:val="22"/>
          <w:szCs w:val="22"/>
        </w:rPr>
        <w:t>Tuesday, May 2, 7:30 pm, at The Huntington’s Rothenberg Hall</w:t>
      </w:r>
      <w:r>
        <w:rPr>
          <w:rFonts w:ascii="Arial" w:hAnsi="Arial" w:cs="Arial"/>
          <w:bCs/>
          <w:iCs/>
          <w:color w:val="000000" w:themeColor="text1"/>
          <w:sz w:val="22"/>
          <w:szCs w:val="22"/>
        </w:rPr>
        <w:t xml:space="preserve">, and </w:t>
      </w:r>
      <w:r w:rsidRPr="00D375F2">
        <w:rPr>
          <w:rFonts w:ascii="Arial" w:hAnsi="Arial" w:cs="Arial"/>
          <w:bCs/>
          <w:iCs/>
          <w:color w:val="000000" w:themeColor="text1"/>
          <w:sz w:val="22"/>
          <w:szCs w:val="22"/>
        </w:rPr>
        <w:t xml:space="preserve">Saturday, May 6, 2023, </w:t>
      </w:r>
      <w:r>
        <w:rPr>
          <w:rFonts w:ascii="Arial" w:hAnsi="Arial" w:cs="Arial"/>
          <w:bCs/>
          <w:iCs/>
          <w:color w:val="000000" w:themeColor="text1"/>
          <w:sz w:val="22"/>
          <w:szCs w:val="22"/>
        </w:rPr>
        <w:t>7:3</w:t>
      </w:r>
      <w:r w:rsidRPr="00D375F2">
        <w:rPr>
          <w:rFonts w:ascii="Arial" w:hAnsi="Arial" w:cs="Arial"/>
          <w:bCs/>
          <w:iCs/>
          <w:color w:val="000000" w:themeColor="text1"/>
          <w:sz w:val="22"/>
          <w:szCs w:val="22"/>
        </w:rPr>
        <w:t>0 pm, at the Wallis Annenberg Center for the Performing Arts.</w:t>
      </w:r>
    </w:p>
    <w:p w14:paraId="6FEDC1D4" w14:textId="77777777" w:rsidR="00825ED1" w:rsidRPr="00825ED1" w:rsidRDefault="00825ED1" w:rsidP="00884EA5">
      <w:pPr>
        <w:spacing w:line="360" w:lineRule="auto"/>
        <w:rPr>
          <w:rFonts w:ascii="Arial" w:hAnsi="Arial" w:cs="Arial"/>
          <w:sz w:val="22"/>
          <w:szCs w:val="22"/>
          <w:lang w:bidi="en-US"/>
        </w:rPr>
      </w:pPr>
    </w:p>
    <w:p w14:paraId="29EC2215" w14:textId="77777777" w:rsidR="00EE0DBF" w:rsidRDefault="005315D9" w:rsidP="00884EA5">
      <w:pPr>
        <w:spacing w:line="360" w:lineRule="auto"/>
        <w:jc w:val="both"/>
        <w:rPr>
          <w:rFonts w:ascii="Arial" w:hAnsi="Arial" w:cs="Arial"/>
          <w:color w:val="000000" w:themeColor="text1"/>
          <w:sz w:val="22"/>
          <w:szCs w:val="22"/>
        </w:rPr>
      </w:pPr>
      <w:r w:rsidRPr="00884EA5">
        <w:rPr>
          <w:rFonts w:ascii="Arial" w:eastAsia="MS Mincho" w:hAnsi="Arial" w:cs="Arial"/>
          <w:color w:val="000000" w:themeColor="text1"/>
          <w:sz w:val="22"/>
          <w:szCs w:val="22"/>
        </w:rPr>
        <w:t xml:space="preserve">Wallis Annenberg Center for the Performing Arts is located at </w:t>
      </w:r>
      <w:r w:rsidRPr="00884EA5">
        <w:rPr>
          <w:rFonts w:ascii="Arial" w:eastAsia="Calibri" w:hAnsi="Arial" w:cs="Arial"/>
          <w:color w:val="000000" w:themeColor="text1"/>
          <w:sz w:val="22"/>
          <w:szCs w:val="22"/>
        </w:rPr>
        <w:t xml:space="preserve">9390 N. Santa Monica Boulevard, Beverly Hills, CA 90210. </w:t>
      </w:r>
      <w:r w:rsidR="00C9618C">
        <w:rPr>
          <w:rFonts w:ascii="Arial" w:eastAsia="Calibri" w:hAnsi="Arial" w:cs="Arial"/>
          <w:color w:val="000000" w:themeColor="text1"/>
          <w:sz w:val="22"/>
          <w:szCs w:val="22"/>
        </w:rPr>
        <w:t xml:space="preserve">For The Wallis engagement, </w:t>
      </w:r>
      <w:r w:rsidR="00884EA5" w:rsidRPr="00884EA5">
        <w:rPr>
          <w:rFonts w:ascii="Arial" w:hAnsi="Arial" w:cs="Arial"/>
          <w:color w:val="000000" w:themeColor="text1"/>
          <w:sz w:val="22"/>
          <w:szCs w:val="22"/>
        </w:rPr>
        <w:t>Classical California KUSC’s Brian Lauritzen will host a pre-concert talk with the artists</w:t>
      </w:r>
      <w:r w:rsidR="00C9618C">
        <w:rPr>
          <w:rFonts w:ascii="Arial" w:hAnsi="Arial" w:cs="Arial"/>
          <w:color w:val="000000" w:themeColor="text1"/>
          <w:sz w:val="22"/>
          <w:szCs w:val="22"/>
        </w:rPr>
        <w:t xml:space="preserve"> </w:t>
      </w:r>
      <w:r w:rsidR="00884EA5" w:rsidRPr="00884EA5">
        <w:rPr>
          <w:rFonts w:ascii="Arial" w:hAnsi="Arial" w:cs="Arial"/>
          <w:color w:val="000000" w:themeColor="text1"/>
          <w:sz w:val="22"/>
          <w:szCs w:val="22"/>
        </w:rPr>
        <w:t xml:space="preserve">at </w:t>
      </w:r>
      <w:r w:rsidR="00884EA5" w:rsidRPr="00884EA5">
        <w:rPr>
          <w:rFonts w:ascii="Arial" w:hAnsi="Arial" w:cs="Arial"/>
          <w:color w:val="000000" w:themeColor="text1"/>
          <w:sz w:val="22"/>
          <w:szCs w:val="22"/>
        </w:rPr>
        <w:t>6:30 pm.</w:t>
      </w:r>
      <w:r w:rsidR="00884EA5">
        <w:rPr>
          <w:rFonts w:ascii="Arial" w:hAnsi="Arial" w:cs="Arial"/>
          <w:color w:val="000000" w:themeColor="text1"/>
          <w:sz w:val="22"/>
          <w:szCs w:val="22"/>
        </w:rPr>
        <w:t xml:space="preserve"> </w:t>
      </w:r>
    </w:p>
    <w:p w14:paraId="6B497949" w14:textId="77777777" w:rsidR="00EE0DBF" w:rsidRDefault="00EE0DBF" w:rsidP="00884EA5">
      <w:pPr>
        <w:spacing w:line="360" w:lineRule="auto"/>
        <w:jc w:val="both"/>
        <w:rPr>
          <w:rFonts w:ascii="Arial" w:hAnsi="Arial" w:cs="Arial"/>
          <w:color w:val="000000" w:themeColor="text1"/>
          <w:sz w:val="22"/>
          <w:szCs w:val="22"/>
        </w:rPr>
      </w:pPr>
    </w:p>
    <w:p w14:paraId="3D60F6ED" w14:textId="77777777" w:rsidR="00EE0DBF" w:rsidRDefault="005315D9" w:rsidP="00884EA5">
      <w:pPr>
        <w:spacing w:line="360" w:lineRule="auto"/>
        <w:jc w:val="both"/>
        <w:rPr>
          <w:rFonts w:ascii="Arial" w:hAnsi="Arial" w:cs="Arial"/>
          <w:color w:val="000000" w:themeColor="text1"/>
          <w:sz w:val="22"/>
          <w:szCs w:val="22"/>
        </w:rPr>
      </w:pPr>
      <w:r w:rsidRPr="00884EA5">
        <w:rPr>
          <w:rFonts w:ascii="Arial" w:hAnsi="Arial" w:cs="Arial"/>
          <w:color w:val="000000" w:themeColor="text1"/>
          <w:sz w:val="22"/>
          <w:szCs w:val="22"/>
        </w:rPr>
        <w:t>Rothenberg Hall is located at The Huntington, 1151 Oxford Road, San Marino, CA 91108</w:t>
      </w:r>
      <w:r w:rsidR="00825ED1" w:rsidRPr="00884EA5">
        <w:rPr>
          <w:rFonts w:ascii="Arial" w:hAnsi="Arial" w:cs="Arial"/>
          <w:color w:val="000000" w:themeColor="text1"/>
          <w:sz w:val="22"/>
          <w:szCs w:val="22"/>
        </w:rPr>
        <w:t xml:space="preserve">. </w:t>
      </w:r>
    </w:p>
    <w:p w14:paraId="7B35AD83" w14:textId="77777777" w:rsidR="00EE0DBF" w:rsidRDefault="00EE0DBF" w:rsidP="00884EA5">
      <w:pPr>
        <w:spacing w:line="360" w:lineRule="auto"/>
        <w:jc w:val="both"/>
        <w:rPr>
          <w:rFonts w:ascii="Arial" w:hAnsi="Arial" w:cs="Arial"/>
          <w:color w:val="000000" w:themeColor="text1"/>
          <w:sz w:val="22"/>
          <w:szCs w:val="22"/>
        </w:rPr>
      </w:pPr>
    </w:p>
    <w:p w14:paraId="3A03F2BD" w14:textId="4BEDC1EE" w:rsidR="00793BE2" w:rsidRPr="00884EA5" w:rsidRDefault="00793BE2" w:rsidP="00884EA5">
      <w:pPr>
        <w:spacing w:line="360" w:lineRule="auto"/>
        <w:jc w:val="both"/>
        <w:rPr>
          <w:rFonts w:ascii="Arial" w:hAnsi="Arial" w:cs="Arial"/>
          <w:color w:val="000000" w:themeColor="text1"/>
          <w:sz w:val="22"/>
          <w:szCs w:val="22"/>
        </w:rPr>
      </w:pPr>
      <w:bookmarkStart w:id="0" w:name="_GoBack"/>
      <w:bookmarkEnd w:id="0"/>
      <w:r w:rsidRPr="00884EA5">
        <w:rPr>
          <w:rFonts w:ascii="Arial" w:hAnsi="Arial" w:cs="Arial"/>
          <w:color w:val="000000" w:themeColor="text1"/>
          <w:sz w:val="22"/>
          <w:szCs w:val="22"/>
        </w:rPr>
        <w:t>For tickets (</w:t>
      </w:r>
      <w:r w:rsidR="005315D9" w:rsidRPr="00884EA5">
        <w:rPr>
          <w:rFonts w:ascii="Arial" w:hAnsi="Arial" w:cs="Arial"/>
          <w:color w:val="000000" w:themeColor="text1"/>
          <w:sz w:val="22"/>
          <w:szCs w:val="22"/>
        </w:rPr>
        <w:t>$79, $59, $39, $29, The Wallis; $58, Rothenberg Hall</w:t>
      </w:r>
      <w:r w:rsidRPr="00884EA5">
        <w:rPr>
          <w:rFonts w:ascii="Arial" w:hAnsi="Arial" w:cs="Arial"/>
          <w:color w:val="000000" w:themeColor="text1"/>
          <w:sz w:val="22"/>
          <w:szCs w:val="22"/>
        </w:rPr>
        <w:t xml:space="preserve">) and information, please visit </w:t>
      </w:r>
      <w:hyperlink r:id="rId12" w:history="1">
        <w:r w:rsidRPr="00884EA5">
          <w:rPr>
            <w:rStyle w:val="Hyperlink"/>
            <w:rFonts w:ascii="Arial" w:hAnsi="Arial" w:cs="Arial"/>
            <w:color w:val="000000" w:themeColor="text1"/>
            <w:sz w:val="22"/>
            <w:szCs w:val="22"/>
          </w:rPr>
          <w:t>www.laco.org</w:t>
        </w:r>
      </w:hyperlink>
      <w:r w:rsidRPr="00884EA5">
        <w:rPr>
          <w:rFonts w:ascii="Arial" w:hAnsi="Arial" w:cs="Arial"/>
          <w:color w:val="000000" w:themeColor="text1"/>
          <w:sz w:val="22"/>
          <w:szCs w:val="22"/>
        </w:rPr>
        <w:t xml:space="preserve"> or call 213 221 3920.</w:t>
      </w:r>
    </w:p>
    <w:p w14:paraId="578AEEF9" w14:textId="07FEBD5F" w:rsidR="001D44D2" w:rsidRPr="00884EA5" w:rsidRDefault="001D44D2" w:rsidP="00F301B0">
      <w:pPr>
        <w:spacing w:line="360" w:lineRule="auto"/>
        <w:rPr>
          <w:rFonts w:ascii="Arial" w:hAnsi="Arial" w:cs="Arial"/>
          <w:color w:val="000000" w:themeColor="text1"/>
          <w:sz w:val="22"/>
          <w:szCs w:val="22"/>
        </w:rPr>
      </w:pPr>
    </w:p>
    <w:p w14:paraId="1DC3FAE5" w14:textId="1AB1337A" w:rsidR="001402FF" w:rsidRPr="003D33BD" w:rsidRDefault="00B23793" w:rsidP="003D33BD">
      <w:pPr>
        <w:rPr>
          <w:rFonts w:ascii="Arial" w:hAnsi="Arial" w:cs="Arial"/>
          <w:color w:val="000000" w:themeColor="text1"/>
          <w:sz w:val="20"/>
          <w:szCs w:val="20"/>
        </w:rPr>
      </w:pPr>
      <w:r w:rsidRPr="005315D9">
        <w:rPr>
          <w:rFonts w:ascii="Arial" w:hAnsi="Arial" w:cs="Arial"/>
          <w:b/>
          <w:color w:val="000000" w:themeColor="text1"/>
          <w:sz w:val="20"/>
          <w:szCs w:val="20"/>
        </w:rPr>
        <w:t>ABOUT THE ARTISTS</w:t>
      </w:r>
      <w:r w:rsidR="00863747" w:rsidRPr="005315D9">
        <w:rPr>
          <w:rFonts w:ascii="Arial" w:hAnsi="Arial" w:cs="Arial"/>
          <w:b/>
          <w:color w:val="000000" w:themeColor="text1"/>
          <w:sz w:val="20"/>
          <w:szCs w:val="20"/>
        </w:rPr>
        <w:br/>
      </w:r>
    </w:p>
    <w:p w14:paraId="7FAE8BAF" w14:textId="291F116B" w:rsidR="003D33BD" w:rsidRDefault="003D33BD" w:rsidP="003D33BD">
      <w:pPr>
        <w:rPr>
          <w:rFonts w:ascii="Arial" w:hAnsi="Arial" w:cs="Arial"/>
          <w:color w:val="222222"/>
          <w:sz w:val="20"/>
          <w:szCs w:val="20"/>
        </w:rPr>
      </w:pPr>
      <w:r w:rsidRPr="003D33BD">
        <w:rPr>
          <w:rFonts w:ascii="Arial" w:hAnsi="Arial" w:cs="Arial"/>
          <w:b/>
          <w:color w:val="000000" w:themeColor="text1"/>
          <w:sz w:val="20"/>
          <w:szCs w:val="20"/>
        </w:rPr>
        <w:t>YURA LEE</w:t>
      </w:r>
      <w:r>
        <w:rPr>
          <w:rFonts w:ascii="Arial" w:hAnsi="Arial" w:cs="Arial"/>
          <w:color w:val="000000" w:themeColor="text1"/>
          <w:sz w:val="20"/>
          <w:szCs w:val="20"/>
        </w:rPr>
        <w:t xml:space="preserve"> </w:t>
      </w:r>
      <w:r w:rsidRPr="003D33BD">
        <w:rPr>
          <w:rFonts w:ascii="Arial" w:hAnsi="Arial" w:cs="Arial"/>
          <w:color w:val="000000" w:themeColor="text1"/>
          <w:sz w:val="20"/>
          <w:szCs w:val="20"/>
        </w:rPr>
        <w:t xml:space="preserve">is a sought-after </w:t>
      </w:r>
      <w:r w:rsidRPr="003D33BD">
        <w:rPr>
          <w:rFonts w:ascii="Arial" w:hAnsi="Arial" w:cs="Arial"/>
          <w:color w:val="000000" w:themeColor="text1"/>
          <w:sz w:val="20"/>
          <w:szCs w:val="20"/>
          <w:shd w:val="clear" w:color="auto" w:fill="FFFFFF"/>
        </w:rPr>
        <w:t xml:space="preserve">soloist and chamber artist on both violin and viola. At age 12, she was the youngest artist ever to receive the Debut Artist of the Year prize at NPR's "Performance Today" awards. </w:t>
      </w:r>
      <w:r w:rsidRPr="003D33BD">
        <w:rPr>
          <w:rFonts w:ascii="Arial" w:hAnsi="Arial" w:cs="Arial"/>
          <w:color w:val="000000"/>
          <w:sz w:val="20"/>
          <w:szCs w:val="20"/>
          <w:shd w:val="clear" w:color="auto" w:fill="FFFFFF"/>
        </w:rPr>
        <w:t xml:space="preserve">She has since won top prizes at competitions on three continents and received one of Lincoln Center's prestigious Avery Fisher Career Grants. Today, she frequently appears as a soloist and chamber musician with major organizations across the USA and beyond, and </w:t>
      </w:r>
      <w:r w:rsidRPr="003D33BD">
        <w:rPr>
          <w:rFonts w:ascii="Arial" w:hAnsi="Arial" w:cs="Arial"/>
          <w:color w:val="222222"/>
          <w:sz w:val="20"/>
          <w:szCs w:val="20"/>
        </w:rPr>
        <w:t xml:space="preserve">is currently a member of the Chamber Music Society of Lincoln Center, and Boston Chamber Music Society. </w:t>
      </w:r>
      <w:r w:rsidRPr="003D33BD">
        <w:rPr>
          <w:rFonts w:ascii="Arial" w:hAnsi="Arial" w:cs="Arial"/>
          <w:color w:val="000000"/>
          <w:sz w:val="20"/>
          <w:szCs w:val="20"/>
          <w:shd w:val="clear" w:color="auto" w:fill="FFFFFF"/>
        </w:rPr>
        <w:t xml:space="preserve">A renowned pedagogue as well, she teaches at USC's Thornton School of Music. </w:t>
      </w:r>
      <w:r w:rsidRPr="003D33BD">
        <w:rPr>
          <w:rFonts w:ascii="Arial" w:hAnsi="Arial" w:cs="Arial"/>
          <w:color w:val="222222"/>
          <w:sz w:val="20"/>
          <w:szCs w:val="20"/>
        </w:rPr>
        <w:t xml:space="preserve">As a soloist, </w:t>
      </w:r>
      <w:proofErr w:type="spellStart"/>
      <w:r w:rsidRPr="003D33BD">
        <w:rPr>
          <w:rFonts w:ascii="Arial" w:hAnsi="Arial" w:cs="Arial"/>
          <w:color w:val="222222"/>
          <w:sz w:val="20"/>
          <w:szCs w:val="20"/>
        </w:rPr>
        <w:t>Yura</w:t>
      </w:r>
      <w:proofErr w:type="spellEnd"/>
      <w:r w:rsidRPr="003D33BD">
        <w:rPr>
          <w:rFonts w:ascii="Arial" w:hAnsi="Arial" w:cs="Arial"/>
          <w:color w:val="222222"/>
          <w:sz w:val="20"/>
          <w:szCs w:val="20"/>
        </w:rPr>
        <w:t xml:space="preserve"> Lee has appeared with the New York Philharmonic, Chicago Symphony, Baltimore Symphony, Cleveland Orchestra, Detroit Symphony, San Francisco Symphony, Los Angeles Philharmonic, Monte Carlo Philharmonic, Hong Kong Philharmonic, and Tokyo Philharmonic, to name a few. She has performed with conductors Christophe Eschenbach, </w:t>
      </w:r>
      <w:proofErr w:type="spellStart"/>
      <w:r w:rsidRPr="003D33BD">
        <w:rPr>
          <w:rFonts w:ascii="Arial" w:hAnsi="Arial" w:cs="Arial"/>
          <w:color w:val="222222"/>
          <w:sz w:val="20"/>
          <w:szCs w:val="20"/>
        </w:rPr>
        <w:t>Lorin</w:t>
      </w:r>
      <w:proofErr w:type="spellEnd"/>
      <w:r w:rsidRPr="003D33BD">
        <w:rPr>
          <w:rFonts w:ascii="Arial" w:hAnsi="Arial" w:cs="Arial"/>
          <w:color w:val="222222"/>
          <w:sz w:val="20"/>
          <w:szCs w:val="20"/>
        </w:rPr>
        <w:t xml:space="preserve"> Maazel, Leonard </w:t>
      </w:r>
      <w:proofErr w:type="spellStart"/>
      <w:r w:rsidRPr="003D33BD">
        <w:rPr>
          <w:rFonts w:ascii="Arial" w:hAnsi="Arial" w:cs="Arial"/>
          <w:color w:val="222222"/>
          <w:sz w:val="20"/>
          <w:szCs w:val="20"/>
        </w:rPr>
        <w:t>Slatkin</w:t>
      </w:r>
      <w:proofErr w:type="spellEnd"/>
      <w:r w:rsidRPr="003D33BD">
        <w:rPr>
          <w:rFonts w:ascii="Arial" w:hAnsi="Arial" w:cs="Arial"/>
          <w:color w:val="222222"/>
          <w:sz w:val="20"/>
          <w:szCs w:val="20"/>
        </w:rPr>
        <w:t>, Myung-</w:t>
      </w:r>
      <w:proofErr w:type="spellStart"/>
      <w:r w:rsidRPr="003D33BD">
        <w:rPr>
          <w:rFonts w:ascii="Arial" w:hAnsi="Arial" w:cs="Arial"/>
          <w:color w:val="222222"/>
          <w:sz w:val="20"/>
          <w:szCs w:val="20"/>
        </w:rPr>
        <w:t>Whun</w:t>
      </w:r>
      <w:proofErr w:type="spellEnd"/>
      <w:r w:rsidRPr="003D33BD">
        <w:rPr>
          <w:rFonts w:ascii="Arial" w:hAnsi="Arial" w:cs="Arial"/>
          <w:color w:val="222222"/>
          <w:sz w:val="20"/>
          <w:szCs w:val="20"/>
        </w:rPr>
        <w:t xml:space="preserve"> Chung, and Mikhail </w:t>
      </w:r>
      <w:proofErr w:type="spellStart"/>
      <w:r w:rsidRPr="003D33BD">
        <w:rPr>
          <w:rFonts w:ascii="Arial" w:hAnsi="Arial" w:cs="Arial"/>
          <w:color w:val="222222"/>
          <w:sz w:val="20"/>
          <w:szCs w:val="20"/>
        </w:rPr>
        <w:t>Pletnev</w:t>
      </w:r>
      <w:proofErr w:type="spellEnd"/>
      <w:r w:rsidRPr="003D33BD">
        <w:rPr>
          <w:rFonts w:ascii="Arial" w:hAnsi="Arial" w:cs="Arial"/>
          <w:color w:val="222222"/>
          <w:sz w:val="20"/>
          <w:szCs w:val="20"/>
        </w:rPr>
        <w:t xml:space="preserve">, among many others. As a chamber musician, Lee regularly takes part in the Marlboro Festival, Salzburg Festival, </w:t>
      </w:r>
      <w:proofErr w:type="spellStart"/>
      <w:r w:rsidRPr="003D33BD">
        <w:rPr>
          <w:rFonts w:ascii="Arial" w:hAnsi="Arial" w:cs="Arial"/>
          <w:color w:val="222222"/>
          <w:sz w:val="20"/>
          <w:szCs w:val="20"/>
        </w:rPr>
        <w:t>Verbier</w:t>
      </w:r>
      <w:proofErr w:type="spellEnd"/>
      <w:r w:rsidRPr="003D33BD">
        <w:rPr>
          <w:rFonts w:ascii="Arial" w:hAnsi="Arial" w:cs="Arial"/>
          <w:color w:val="222222"/>
          <w:sz w:val="20"/>
          <w:szCs w:val="20"/>
        </w:rPr>
        <w:t xml:space="preserve"> Festival, La Jolla </w:t>
      </w:r>
      <w:proofErr w:type="spellStart"/>
      <w:r w:rsidRPr="003D33BD">
        <w:rPr>
          <w:rFonts w:ascii="Arial" w:hAnsi="Arial" w:cs="Arial"/>
          <w:color w:val="222222"/>
          <w:sz w:val="20"/>
          <w:szCs w:val="20"/>
        </w:rPr>
        <w:t>SummerFest</w:t>
      </w:r>
      <w:proofErr w:type="spellEnd"/>
      <w:r w:rsidRPr="003D33BD">
        <w:rPr>
          <w:rFonts w:ascii="Arial" w:hAnsi="Arial" w:cs="Arial"/>
          <w:color w:val="222222"/>
          <w:sz w:val="20"/>
          <w:szCs w:val="20"/>
        </w:rPr>
        <w:t xml:space="preserve">, Seattle Chamber Music Festival, </w:t>
      </w:r>
      <w:proofErr w:type="spellStart"/>
      <w:r w:rsidRPr="003D33BD">
        <w:rPr>
          <w:rFonts w:ascii="Arial" w:hAnsi="Arial" w:cs="Arial"/>
          <w:color w:val="222222"/>
          <w:sz w:val="20"/>
          <w:szCs w:val="20"/>
        </w:rPr>
        <w:t>ChamberFest</w:t>
      </w:r>
      <w:proofErr w:type="spellEnd"/>
      <w:r w:rsidRPr="003D33BD">
        <w:rPr>
          <w:rFonts w:ascii="Arial" w:hAnsi="Arial" w:cs="Arial"/>
          <w:color w:val="222222"/>
          <w:sz w:val="20"/>
          <w:szCs w:val="20"/>
        </w:rPr>
        <w:t xml:space="preserve"> Cleveland, </w:t>
      </w:r>
      <w:proofErr w:type="spellStart"/>
      <w:r w:rsidRPr="003D33BD">
        <w:rPr>
          <w:rFonts w:ascii="Arial" w:hAnsi="Arial" w:cs="Arial"/>
          <w:color w:val="222222"/>
          <w:sz w:val="20"/>
          <w:szCs w:val="20"/>
        </w:rPr>
        <w:t>Caramoor</w:t>
      </w:r>
      <w:proofErr w:type="spellEnd"/>
      <w:r w:rsidRPr="003D33BD">
        <w:rPr>
          <w:rFonts w:ascii="Arial" w:hAnsi="Arial" w:cs="Arial"/>
          <w:color w:val="222222"/>
          <w:sz w:val="20"/>
          <w:szCs w:val="20"/>
        </w:rPr>
        <w:t xml:space="preserve"> Festival, </w:t>
      </w:r>
      <w:proofErr w:type="spellStart"/>
      <w:r w:rsidRPr="003D33BD">
        <w:rPr>
          <w:rFonts w:ascii="Arial" w:hAnsi="Arial" w:cs="Arial"/>
          <w:color w:val="222222"/>
          <w:sz w:val="20"/>
          <w:szCs w:val="20"/>
        </w:rPr>
        <w:t>Kronberg</w:t>
      </w:r>
      <w:proofErr w:type="spellEnd"/>
      <w:r w:rsidRPr="003D33BD">
        <w:rPr>
          <w:rFonts w:ascii="Arial" w:hAnsi="Arial" w:cs="Arial"/>
          <w:color w:val="222222"/>
          <w:sz w:val="20"/>
          <w:szCs w:val="20"/>
        </w:rPr>
        <w:t xml:space="preserve"> Festival, and Aspen Music Festival, among others. She has collaborated with such artists as </w:t>
      </w:r>
      <w:proofErr w:type="spellStart"/>
      <w:r w:rsidRPr="003D33BD">
        <w:rPr>
          <w:rFonts w:ascii="Arial" w:hAnsi="Arial" w:cs="Arial"/>
          <w:color w:val="222222"/>
          <w:sz w:val="20"/>
          <w:szCs w:val="20"/>
        </w:rPr>
        <w:t>Gidon</w:t>
      </w:r>
      <w:proofErr w:type="spellEnd"/>
      <w:r w:rsidRPr="003D33BD">
        <w:rPr>
          <w:rFonts w:ascii="Arial" w:hAnsi="Arial" w:cs="Arial"/>
          <w:color w:val="222222"/>
          <w:sz w:val="20"/>
          <w:szCs w:val="20"/>
        </w:rPr>
        <w:t xml:space="preserve"> Kremer, Andras Schiff, Leonidas </w:t>
      </w:r>
      <w:proofErr w:type="spellStart"/>
      <w:r w:rsidRPr="003D33BD">
        <w:rPr>
          <w:rFonts w:ascii="Arial" w:hAnsi="Arial" w:cs="Arial"/>
          <w:color w:val="222222"/>
          <w:sz w:val="20"/>
          <w:szCs w:val="20"/>
        </w:rPr>
        <w:t>Kavakos</w:t>
      </w:r>
      <w:proofErr w:type="spellEnd"/>
      <w:r w:rsidRPr="003D33BD">
        <w:rPr>
          <w:rFonts w:ascii="Arial" w:hAnsi="Arial" w:cs="Arial"/>
          <w:color w:val="222222"/>
          <w:sz w:val="20"/>
          <w:szCs w:val="20"/>
        </w:rPr>
        <w:t xml:space="preserve">, Mitsuko Uchida, </w:t>
      </w:r>
      <w:proofErr w:type="spellStart"/>
      <w:r w:rsidRPr="003D33BD">
        <w:rPr>
          <w:rFonts w:ascii="Arial" w:hAnsi="Arial" w:cs="Arial"/>
          <w:color w:val="222222"/>
          <w:sz w:val="20"/>
          <w:szCs w:val="20"/>
        </w:rPr>
        <w:t>Miklós</w:t>
      </w:r>
      <w:proofErr w:type="spellEnd"/>
      <w:r w:rsidRPr="003D33BD">
        <w:rPr>
          <w:rFonts w:ascii="Arial" w:hAnsi="Arial" w:cs="Arial"/>
          <w:color w:val="222222"/>
          <w:sz w:val="20"/>
          <w:szCs w:val="20"/>
        </w:rPr>
        <w:t xml:space="preserve"> </w:t>
      </w:r>
      <w:proofErr w:type="spellStart"/>
      <w:r w:rsidRPr="003D33BD">
        <w:rPr>
          <w:rFonts w:ascii="Arial" w:hAnsi="Arial" w:cs="Arial"/>
          <w:color w:val="222222"/>
          <w:sz w:val="20"/>
          <w:szCs w:val="20"/>
        </w:rPr>
        <w:t>Perényi</w:t>
      </w:r>
      <w:proofErr w:type="spellEnd"/>
      <w:r w:rsidRPr="003D33BD">
        <w:rPr>
          <w:rFonts w:ascii="Arial" w:hAnsi="Arial" w:cs="Arial"/>
          <w:color w:val="222222"/>
          <w:sz w:val="20"/>
          <w:szCs w:val="20"/>
        </w:rPr>
        <w:t xml:space="preserve">, Yuri </w:t>
      </w:r>
      <w:proofErr w:type="spellStart"/>
      <w:r w:rsidRPr="003D33BD">
        <w:rPr>
          <w:rFonts w:ascii="Arial" w:hAnsi="Arial" w:cs="Arial"/>
          <w:color w:val="222222"/>
          <w:sz w:val="20"/>
          <w:szCs w:val="20"/>
        </w:rPr>
        <w:t>Bashmet</w:t>
      </w:r>
      <w:proofErr w:type="spellEnd"/>
      <w:r w:rsidRPr="003D33BD">
        <w:rPr>
          <w:rFonts w:ascii="Arial" w:hAnsi="Arial" w:cs="Arial"/>
          <w:color w:val="222222"/>
          <w:sz w:val="20"/>
          <w:szCs w:val="20"/>
        </w:rPr>
        <w:t xml:space="preserve">, Menahem Pressler, and Frans </w:t>
      </w:r>
      <w:proofErr w:type="spellStart"/>
      <w:r w:rsidRPr="003D33BD">
        <w:rPr>
          <w:rFonts w:ascii="Arial" w:hAnsi="Arial" w:cs="Arial"/>
          <w:color w:val="222222"/>
          <w:sz w:val="20"/>
          <w:szCs w:val="20"/>
        </w:rPr>
        <w:t>Helmerson</w:t>
      </w:r>
      <w:proofErr w:type="spellEnd"/>
      <w:r w:rsidRPr="003D33BD">
        <w:rPr>
          <w:rFonts w:ascii="Arial" w:hAnsi="Arial" w:cs="Arial"/>
          <w:color w:val="222222"/>
          <w:sz w:val="20"/>
          <w:szCs w:val="20"/>
        </w:rPr>
        <w:t xml:space="preserve">. Lee studied at the Juilliard School, New England Conservatory, Salzburg </w:t>
      </w:r>
      <w:proofErr w:type="spellStart"/>
      <w:r w:rsidRPr="003D33BD">
        <w:rPr>
          <w:rFonts w:ascii="Arial" w:hAnsi="Arial" w:cs="Arial"/>
          <w:color w:val="222222"/>
          <w:sz w:val="20"/>
          <w:szCs w:val="20"/>
        </w:rPr>
        <w:t>Mozarteum</w:t>
      </w:r>
      <w:proofErr w:type="spellEnd"/>
      <w:r w:rsidRPr="003D33BD">
        <w:rPr>
          <w:rFonts w:ascii="Arial" w:hAnsi="Arial" w:cs="Arial"/>
          <w:color w:val="222222"/>
          <w:sz w:val="20"/>
          <w:szCs w:val="20"/>
        </w:rPr>
        <w:t xml:space="preserve">, and Germany’s </w:t>
      </w:r>
      <w:proofErr w:type="spellStart"/>
      <w:r w:rsidRPr="003D33BD">
        <w:rPr>
          <w:rFonts w:ascii="Arial" w:hAnsi="Arial" w:cs="Arial"/>
          <w:color w:val="222222"/>
          <w:sz w:val="20"/>
          <w:szCs w:val="20"/>
        </w:rPr>
        <w:t>Kronberg</w:t>
      </w:r>
      <w:proofErr w:type="spellEnd"/>
      <w:r w:rsidRPr="003D33BD">
        <w:rPr>
          <w:rFonts w:ascii="Arial" w:hAnsi="Arial" w:cs="Arial"/>
          <w:color w:val="222222"/>
          <w:sz w:val="20"/>
          <w:szCs w:val="20"/>
        </w:rPr>
        <w:t xml:space="preserve"> Academy. Her primary teachers were </w:t>
      </w:r>
      <w:proofErr w:type="spellStart"/>
      <w:r w:rsidRPr="003D33BD">
        <w:rPr>
          <w:rFonts w:ascii="Arial" w:hAnsi="Arial" w:cs="Arial"/>
          <w:color w:val="222222"/>
          <w:sz w:val="20"/>
          <w:szCs w:val="20"/>
        </w:rPr>
        <w:t>Namyun</w:t>
      </w:r>
      <w:proofErr w:type="spellEnd"/>
      <w:r w:rsidRPr="003D33BD">
        <w:rPr>
          <w:rFonts w:ascii="Arial" w:hAnsi="Arial" w:cs="Arial"/>
          <w:color w:val="222222"/>
          <w:sz w:val="20"/>
          <w:szCs w:val="20"/>
        </w:rPr>
        <w:t xml:space="preserve"> Kim, Dorothy DeLay, Hyo Kang, Miriam Fried, Paul </w:t>
      </w:r>
      <w:proofErr w:type="spellStart"/>
      <w:r w:rsidRPr="003D33BD">
        <w:rPr>
          <w:rFonts w:ascii="Arial" w:hAnsi="Arial" w:cs="Arial"/>
          <w:color w:val="222222"/>
          <w:sz w:val="20"/>
          <w:szCs w:val="20"/>
        </w:rPr>
        <w:t>Biss</w:t>
      </w:r>
      <w:proofErr w:type="spellEnd"/>
      <w:r w:rsidRPr="003D33BD">
        <w:rPr>
          <w:rFonts w:ascii="Arial" w:hAnsi="Arial" w:cs="Arial"/>
          <w:color w:val="222222"/>
          <w:sz w:val="20"/>
          <w:szCs w:val="20"/>
        </w:rPr>
        <w:t xml:space="preserve">, Thomas </w:t>
      </w:r>
      <w:proofErr w:type="spellStart"/>
      <w:r w:rsidRPr="003D33BD">
        <w:rPr>
          <w:rFonts w:ascii="Arial" w:hAnsi="Arial" w:cs="Arial"/>
          <w:color w:val="222222"/>
          <w:sz w:val="20"/>
          <w:szCs w:val="20"/>
        </w:rPr>
        <w:t>Riebl</w:t>
      </w:r>
      <w:proofErr w:type="spellEnd"/>
      <w:r w:rsidRPr="003D33BD">
        <w:rPr>
          <w:rFonts w:ascii="Arial" w:hAnsi="Arial" w:cs="Arial"/>
          <w:color w:val="222222"/>
          <w:sz w:val="20"/>
          <w:szCs w:val="20"/>
        </w:rPr>
        <w:t xml:space="preserve">, Ana </w:t>
      </w:r>
      <w:proofErr w:type="spellStart"/>
      <w:r w:rsidRPr="003D33BD">
        <w:rPr>
          <w:rFonts w:ascii="Arial" w:hAnsi="Arial" w:cs="Arial"/>
          <w:color w:val="222222"/>
          <w:sz w:val="20"/>
          <w:szCs w:val="20"/>
        </w:rPr>
        <w:t>Chumachenko</w:t>
      </w:r>
      <w:proofErr w:type="spellEnd"/>
      <w:r w:rsidRPr="003D33BD">
        <w:rPr>
          <w:rFonts w:ascii="Arial" w:hAnsi="Arial" w:cs="Arial"/>
          <w:color w:val="222222"/>
          <w:sz w:val="20"/>
          <w:szCs w:val="20"/>
        </w:rPr>
        <w:t>, and Nobuko Imai.</w:t>
      </w:r>
    </w:p>
    <w:p w14:paraId="27EC10B0" w14:textId="1DA40ED0" w:rsidR="005079C5" w:rsidRPr="007B78AE" w:rsidRDefault="007B78AE" w:rsidP="003D33BD">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r>
    </w:p>
    <w:p w14:paraId="3B0B03A4" w14:textId="43B54EFD" w:rsidR="005079C5" w:rsidRPr="007B78AE" w:rsidRDefault="005079C5" w:rsidP="005079C5">
      <w:pPr>
        <w:autoSpaceDE w:val="0"/>
        <w:autoSpaceDN w:val="0"/>
        <w:adjustRightInd w:val="0"/>
        <w:rPr>
          <w:rFonts w:ascii="Arial" w:hAnsi="Arial" w:cs="Arial"/>
          <w:sz w:val="20"/>
          <w:szCs w:val="20"/>
        </w:rPr>
      </w:pPr>
      <w:r w:rsidRPr="007B78AE">
        <w:rPr>
          <w:rFonts w:ascii="Arial" w:hAnsi="Arial" w:cs="Arial"/>
          <w:b/>
          <w:sz w:val="20"/>
          <w:szCs w:val="20"/>
        </w:rPr>
        <w:t>DAVID WASHBURN</w:t>
      </w:r>
      <w:r w:rsidRPr="007B78AE">
        <w:rPr>
          <w:rFonts w:ascii="Arial" w:hAnsi="Arial" w:cs="Arial"/>
          <w:sz w:val="20"/>
          <w:szCs w:val="20"/>
        </w:rPr>
        <w:t xml:space="preserve"> is a Yamaha Performing Artist and principal trumpet of the Los Angeles Chamber Orchestra. A much sought-after musician in Los Angeles, he also holds the positions of associate principal trumpet of the LA Opera Orchestra and principal trumpet of the California Philharmonic. Active in the recording studios, Washburn has numerous motion picture soundtracks to his credit. He played principal trumpet for T</w:t>
      </w:r>
      <w:r w:rsidRPr="007B78AE">
        <w:rPr>
          <w:rFonts w:ascii="Arial" w:hAnsi="Arial" w:cs="Arial"/>
          <w:i/>
          <w:iCs/>
          <w:sz w:val="20"/>
          <w:szCs w:val="20"/>
        </w:rPr>
        <w:t xml:space="preserve">he Karate Kid, Avatar, The Legend of Zorro, Troy, A Beautiful Mind, </w:t>
      </w:r>
      <w:proofErr w:type="spellStart"/>
      <w:r w:rsidRPr="007B78AE">
        <w:rPr>
          <w:rFonts w:ascii="Arial" w:hAnsi="Arial" w:cs="Arial"/>
          <w:i/>
          <w:iCs/>
          <w:sz w:val="20"/>
          <w:szCs w:val="20"/>
        </w:rPr>
        <w:t>Windtalkers</w:t>
      </w:r>
      <w:proofErr w:type="spellEnd"/>
      <w:r w:rsidRPr="007B78AE">
        <w:rPr>
          <w:rFonts w:ascii="Arial" w:hAnsi="Arial" w:cs="Arial"/>
          <w:i/>
          <w:iCs/>
          <w:sz w:val="20"/>
          <w:szCs w:val="20"/>
        </w:rPr>
        <w:t xml:space="preserve">, A Perfect Storm, Titanic </w:t>
      </w:r>
      <w:r w:rsidRPr="007B78AE">
        <w:rPr>
          <w:rFonts w:ascii="Arial" w:hAnsi="Arial" w:cs="Arial"/>
          <w:sz w:val="20"/>
          <w:szCs w:val="20"/>
        </w:rPr>
        <w:t xml:space="preserve">and </w:t>
      </w:r>
      <w:r w:rsidRPr="007B78AE">
        <w:rPr>
          <w:rFonts w:ascii="Arial" w:hAnsi="Arial" w:cs="Arial"/>
          <w:i/>
          <w:iCs/>
          <w:sz w:val="20"/>
          <w:szCs w:val="20"/>
        </w:rPr>
        <w:t xml:space="preserve">Deep </w:t>
      </w:r>
      <w:r w:rsidRPr="007B78AE">
        <w:rPr>
          <w:rFonts w:ascii="Arial" w:hAnsi="Arial" w:cs="Arial"/>
          <w:i/>
          <w:iCs/>
          <w:sz w:val="20"/>
          <w:szCs w:val="20"/>
        </w:rPr>
        <w:lastRenderedPageBreak/>
        <w:t>Impact</w:t>
      </w:r>
      <w:r w:rsidRPr="007B78AE">
        <w:rPr>
          <w:rFonts w:ascii="Arial" w:hAnsi="Arial" w:cs="Arial"/>
          <w:sz w:val="20"/>
          <w:szCs w:val="20"/>
        </w:rPr>
        <w:t xml:space="preserve">. Washburn was also heard on the soundtrack of </w:t>
      </w:r>
      <w:r w:rsidRPr="007B78AE">
        <w:rPr>
          <w:rFonts w:ascii="Arial" w:hAnsi="Arial" w:cs="Arial"/>
          <w:i/>
          <w:iCs/>
          <w:sz w:val="20"/>
          <w:szCs w:val="20"/>
        </w:rPr>
        <w:t xml:space="preserve">CBS Evening News </w:t>
      </w:r>
      <w:r w:rsidRPr="007B78AE">
        <w:rPr>
          <w:rFonts w:ascii="Arial" w:hAnsi="Arial" w:cs="Arial"/>
          <w:sz w:val="20"/>
          <w:szCs w:val="20"/>
        </w:rPr>
        <w:t>with Katie Couric.</w:t>
      </w:r>
      <w:r w:rsidR="00700CFF" w:rsidRPr="007B78AE">
        <w:rPr>
          <w:rFonts w:ascii="Arial" w:hAnsi="Arial" w:cs="Arial"/>
          <w:sz w:val="20"/>
          <w:szCs w:val="20"/>
        </w:rPr>
        <w:t xml:space="preserve"> </w:t>
      </w:r>
      <w:r w:rsidRPr="007B78AE">
        <w:rPr>
          <w:rFonts w:ascii="Arial" w:hAnsi="Arial" w:cs="Arial"/>
          <w:sz w:val="20"/>
          <w:szCs w:val="20"/>
        </w:rPr>
        <w:t xml:space="preserve">Washburn is a faculty member at Chapman University, </w:t>
      </w:r>
      <w:proofErr w:type="spellStart"/>
      <w:r w:rsidRPr="007B78AE">
        <w:rPr>
          <w:rFonts w:ascii="Arial" w:hAnsi="Arial" w:cs="Arial"/>
          <w:sz w:val="20"/>
          <w:szCs w:val="20"/>
        </w:rPr>
        <w:t>Biola</w:t>
      </w:r>
      <w:proofErr w:type="spellEnd"/>
      <w:r w:rsidRPr="007B78AE">
        <w:rPr>
          <w:rFonts w:ascii="Arial" w:hAnsi="Arial" w:cs="Arial"/>
          <w:sz w:val="20"/>
          <w:szCs w:val="20"/>
        </w:rPr>
        <w:t xml:space="preserve"> University, University of California, Irvine and California State University, Long Beach. He received </w:t>
      </w:r>
      <w:r w:rsidR="00700CFF" w:rsidRPr="007B78AE">
        <w:rPr>
          <w:rFonts w:ascii="Arial" w:hAnsi="Arial" w:cs="Arial"/>
          <w:sz w:val="20"/>
          <w:szCs w:val="20"/>
        </w:rPr>
        <w:t xml:space="preserve">a </w:t>
      </w:r>
      <w:r w:rsidRPr="007B78AE">
        <w:rPr>
          <w:rFonts w:ascii="Arial" w:hAnsi="Arial" w:cs="Arial"/>
          <w:sz w:val="20"/>
          <w:szCs w:val="20"/>
        </w:rPr>
        <w:t xml:space="preserve">MM, with distinction, from the New England Conservatory of Music and </w:t>
      </w:r>
      <w:r w:rsidR="00700CFF" w:rsidRPr="007B78AE">
        <w:rPr>
          <w:rFonts w:ascii="Arial" w:hAnsi="Arial" w:cs="Arial"/>
          <w:sz w:val="20"/>
          <w:szCs w:val="20"/>
        </w:rPr>
        <w:t xml:space="preserve">a </w:t>
      </w:r>
      <w:r w:rsidRPr="007B78AE">
        <w:rPr>
          <w:rFonts w:ascii="Arial" w:hAnsi="Arial" w:cs="Arial"/>
          <w:sz w:val="20"/>
          <w:szCs w:val="20"/>
        </w:rPr>
        <w:t xml:space="preserve">BM from </w:t>
      </w:r>
      <w:r w:rsidR="00700CFF" w:rsidRPr="007B78AE">
        <w:rPr>
          <w:rFonts w:ascii="Arial" w:hAnsi="Arial" w:cs="Arial"/>
          <w:sz w:val="20"/>
          <w:szCs w:val="20"/>
        </w:rPr>
        <w:t xml:space="preserve">USC </w:t>
      </w:r>
      <w:r w:rsidRPr="007B78AE">
        <w:rPr>
          <w:rFonts w:ascii="Arial" w:hAnsi="Arial" w:cs="Arial"/>
          <w:sz w:val="20"/>
          <w:szCs w:val="20"/>
        </w:rPr>
        <w:t xml:space="preserve">Thornton School of Music. His trumpet instructors have included Rob Roy McGregor, Robert Nagel, John </w:t>
      </w:r>
      <w:proofErr w:type="spellStart"/>
      <w:r w:rsidRPr="007B78AE">
        <w:rPr>
          <w:rFonts w:ascii="Arial" w:hAnsi="Arial" w:cs="Arial"/>
          <w:sz w:val="20"/>
          <w:szCs w:val="20"/>
        </w:rPr>
        <w:t>Clyman</w:t>
      </w:r>
      <w:proofErr w:type="spellEnd"/>
      <w:r w:rsidRPr="007B78AE">
        <w:rPr>
          <w:rFonts w:ascii="Arial" w:hAnsi="Arial" w:cs="Arial"/>
          <w:sz w:val="20"/>
          <w:szCs w:val="20"/>
        </w:rPr>
        <w:t xml:space="preserve"> and Joan LaRue. Washburn has been a featured soloist with </w:t>
      </w:r>
      <w:r w:rsidR="007B78AE" w:rsidRPr="007B78AE">
        <w:rPr>
          <w:rFonts w:ascii="Arial" w:hAnsi="Arial" w:cs="Arial"/>
          <w:sz w:val="20"/>
          <w:szCs w:val="20"/>
        </w:rPr>
        <w:t xml:space="preserve">numerous </w:t>
      </w:r>
      <w:r w:rsidRPr="007B78AE">
        <w:rPr>
          <w:rFonts w:ascii="Arial" w:hAnsi="Arial" w:cs="Arial"/>
          <w:sz w:val="20"/>
          <w:szCs w:val="20"/>
        </w:rPr>
        <w:t>orchestras</w:t>
      </w:r>
      <w:r w:rsidR="007B78AE" w:rsidRPr="007B78AE">
        <w:rPr>
          <w:rFonts w:ascii="Arial" w:hAnsi="Arial" w:cs="Arial"/>
          <w:sz w:val="20"/>
          <w:szCs w:val="20"/>
        </w:rPr>
        <w:t>,</w:t>
      </w:r>
      <w:r w:rsidRPr="007B78AE">
        <w:rPr>
          <w:rFonts w:ascii="Arial" w:hAnsi="Arial" w:cs="Arial"/>
          <w:sz w:val="20"/>
          <w:szCs w:val="20"/>
        </w:rPr>
        <w:t xml:space="preserve"> including the Los Angeles, St. Louis, Knox Galesburg, Hong Kong and California philharmonics; the Los Angeles, San Diego and South Bay chamber orchestras; the Berkeley, Burbank and Glendale symphonies; the New York String, University of California, Irvine and Pasadena Pops orchestras and the Lincoln Center Chamber Music Society in New York. </w:t>
      </w:r>
    </w:p>
    <w:p w14:paraId="5623A15A" w14:textId="77777777" w:rsidR="005079C5" w:rsidRPr="003D33BD" w:rsidRDefault="005079C5" w:rsidP="003D33BD">
      <w:pPr>
        <w:rPr>
          <w:rFonts w:ascii="Arial" w:hAnsi="Arial" w:cs="Arial"/>
          <w:color w:val="000000"/>
          <w:sz w:val="20"/>
          <w:szCs w:val="20"/>
          <w:shd w:val="clear" w:color="auto" w:fill="FFFFFF"/>
        </w:rPr>
      </w:pPr>
    </w:p>
    <w:p w14:paraId="543E73A4" w14:textId="77777777" w:rsidR="003D33BD" w:rsidRDefault="003D33BD" w:rsidP="00DD40E1">
      <w:pPr>
        <w:pStyle w:val="Body"/>
        <w:rPr>
          <w:rFonts w:ascii="Arial" w:hAnsi="Arial" w:cs="Arial"/>
          <w:b/>
          <w:bCs/>
          <w:color w:val="000000" w:themeColor="text1"/>
          <w:sz w:val="20"/>
          <w:szCs w:val="20"/>
          <w:lang w:val="de-DE"/>
        </w:rPr>
      </w:pPr>
    </w:p>
    <w:p w14:paraId="50C451C2" w14:textId="1E70461C" w:rsidR="00F0200F" w:rsidRPr="005315D9" w:rsidRDefault="00F0200F" w:rsidP="00DD40E1">
      <w:pPr>
        <w:pStyle w:val="Body"/>
        <w:rPr>
          <w:rStyle w:val="Hyperlink0"/>
          <w:color w:val="000000" w:themeColor="text1"/>
        </w:rPr>
      </w:pPr>
      <w:r w:rsidRPr="005315D9">
        <w:rPr>
          <w:rFonts w:ascii="Arial" w:hAnsi="Arial" w:cs="Arial"/>
          <w:b/>
          <w:bCs/>
          <w:color w:val="000000" w:themeColor="text1"/>
          <w:sz w:val="20"/>
          <w:szCs w:val="20"/>
          <w:lang w:val="de-DE"/>
        </w:rPr>
        <w:t xml:space="preserve">LOS ANGELES CHAMBER ORCHESTRA </w:t>
      </w:r>
      <w:r w:rsidRPr="005315D9">
        <w:rPr>
          <w:rFonts w:ascii="Arial" w:hAnsi="Arial" w:cs="Arial"/>
          <w:color w:val="000000" w:themeColor="text1"/>
          <w:sz w:val="20"/>
          <w:szCs w:val="20"/>
        </w:rPr>
        <w:t>(LACO) ranks among the world’s top musical ensembles. Beloved by audiences and praised by critics, the Orchestra is a preeminent interpreter of historical masterworks and, with eight ASCAP Awards for Adventurous Programming, a champion of contemporary composers. Headquartered in the heart of the country's cultural capital, LACO has been proclaimed “America’s finest chamber orchestra” (Public Radio International), “</w:t>
      </w:r>
      <w:r w:rsidRPr="005315D9">
        <w:rPr>
          <w:rFonts w:ascii="Arial" w:hAnsi="Arial" w:cs="Arial"/>
          <w:color w:val="000000" w:themeColor="text1"/>
          <w:sz w:val="20"/>
          <w:szCs w:val="20"/>
          <w:lang w:val="da-DK"/>
        </w:rPr>
        <w:t>LA</w:t>
      </w:r>
      <w:r w:rsidRPr="005315D9">
        <w:rPr>
          <w:rFonts w:ascii="Arial" w:hAnsi="Arial" w:cs="Arial"/>
          <w:color w:val="000000" w:themeColor="text1"/>
          <w:sz w:val="20"/>
          <w:szCs w:val="20"/>
        </w:rPr>
        <w:t>’s most unintimidating chamber music experience” (</w:t>
      </w:r>
      <w:r w:rsidRPr="005315D9">
        <w:rPr>
          <w:rFonts w:ascii="Arial" w:hAnsi="Arial" w:cs="Arial"/>
          <w:i/>
          <w:iCs/>
          <w:color w:val="000000" w:themeColor="text1"/>
          <w:sz w:val="20"/>
          <w:szCs w:val="20"/>
          <w:lang w:val="es-ES_tradnl"/>
        </w:rPr>
        <w:t xml:space="preserve">Los </w:t>
      </w:r>
      <w:proofErr w:type="spellStart"/>
      <w:r w:rsidRPr="005315D9">
        <w:rPr>
          <w:rFonts w:ascii="Arial" w:hAnsi="Arial" w:cs="Arial"/>
          <w:i/>
          <w:iCs/>
          <w:color w:val="000000" w:themeColor="text1"/>
          <w:sz w:val="20"/>
          <w:szCs w:val="20"/>
          <w:lang w:val="es-ES_tradnl"/>
        </w:rPr>
        <w:t>Angeles</w:t>
      </w:r>
      <w:proofErr w:type="spellEnd"/>
      <w:r w:rsidRPr="005315D9">
        <w:rPr>
          <w:rFonts w:ascii="Arial" w:hAnsi="Arial" w:cs="Arial"/>
          <w:color w:val="000000" w:themeColor="text1"/>
          <w:sz w:val="20"/>
          <w:szCs w:val="20"/>
          <w:lang w:val="it-IT"/>
        </w:rPr>
        <w:t xml:space="preserve"> magazine), </w:t>
      </w:r>
      <w:r w:rsidRPr="005315D9">
        <w:rPr>
          <w:rFonts w:ascii="Arial" w:hAnsi="Arial" w:cs="Arial"/>
          <w:color w:val="000000" w:themeColor="text1"/>
          <w:sz w:val="20"/>
          <w:szCs w:val="20"/>
        </w:rPr>
        <w:t>“</w:t>
      </w:r>
      <w:proofErr w:type="spellStart"/>
      <w:r w:rsidRPr="005315D9">
        <w:rPr>
          <w:rFonts w:ascii="Arial" w:hAnsi="Arial" w:cs="Arial"/>
          <w:color w:val="000000" w:themeColor="text1"/>
          <w:sz w:val="20"/>
          <w:szCs w:val="20"/>
          <w:lang w:val="it-IT"/>
        </w:rPr>
        <w:t>resplendent</w:t>
      </w:r>
      <w:proofErr w:type="spellEnd"/>
      <w:r w:rsidRPr="005315D9">
        <w:rPr>
          <w:rFonts w:ascii="Arial" w:hAnsi="Arial" w:cs="Arial"/>
          <w:color w:val="000000" w:themeColor="text1"/>
          <w:sz w:val="20"/>
          <w:szCs w:val="20"/>
        </w:rPr>
        <w:t>” (</w:t>
      </w:r>
      <w:r w:rsidRPr="005315D9">
        <w:rPr>
          <w:rFonts w:ascii="Arial" w:hAnsi="Arial" w:cs="Arial"/>
          <w:i/>
          <w:iCs/>
          <w:color w:val="000000" w:themeColor="text1"/>
          <w:sz w:val="20"/>
          <w:szCs w:val="20"/>
          <w:lang w:val="es-ES_tradnl"/>
        </w:rPr>
        <w:t xml:space="preserve">Los </w:t>
      </w:r>
      <w:proofErr w:type="spellStart"/>
      <w:r w:rsidRPr="005315D9">
        <w:rPr>
          <w:rFonts w:ascii="Arial" w:hAnsi="Arial" w:cs="Arial"/>
          <w:i/>
          <w:iCs/>
          <w:color w:val="000000" w:themeColor="text1"/>
          <w:sz w:val="20"/>
          <w:szCs w:val="20"/>
          <w:lang w:val="es-ES_tradnl"/>
        </w:rPr>
        <w:t>Angeles</w:t>
      </w:r>
      <w:proofErr w:type="spellEnd"/>
      <w:r w:rsidRPr="005315D9">
        <w:rPr>
          <w:rFonts w:ascii="Arial" w:hAnsi="Arial" w:cs="Arial"/>
          <w:i/>
          <w:iCs/>
          <w:color w:val="000000" w:themeColor="text1"/>
          <w:sz w:val="20"/>
          <w:szCs w:val="20"/>
          <w:lang w:val="es-ES_tradnl"/>
        </w:rPr>
        <w:t xml:space="preserve"> Times</w:t>
      </w:r>
      <w:r w:rsidRPr="005315D9">
        <w:rPr>
          <w:rFonts w:ascii="Arial" w:hAnsi="Arial" w:cs="Arial"/>
          <w:color w:val="000000" w:themeColor="text1"/>
          <w:sz w:val="20"/>
          <w:szCs w:val="20"/>
        </w:rPr>
        <w:t xml:space="preserve">), and “one of the world's great chamber orchestras"(KUSC Classical FM). Performing throughout greater Los Angeles, the Orchestra has made 32 recordings, including, most recently, a 2019 BIS Records release of works for violin and chamber orchestra that features Concertmaster Margaret </w:t>
      </w:r>
      <w:proofErr w:type="spellStart"/>
      <w:r w:rsidRPr="005315D9">
        <w:rPr>
          <w:rFonts w:ascii="Arial" w:hAnsi="Arial" w:cs="Arial"/>
          <w:color w:val="000000" w:themeColor="text1"/>
          <w:sz w:val="20"/>
          <w:szCs w:val="20"/>
        </w:rPr>
        <w:t>Batjer</w:t>
      </w:r>
      <w:proofErr w:type="spellEnd"/>
      <w:r w:rsidRPr="005315D9">
        <w:rPr>
          <w:rFonts w:ascii="Arial" w:hAnsi="Arial" w:cs="Arial"/>
          <w:color w:val="000000" w:themeColor="text1"/>
          <w:sz w:val="20"/>
          <w:szCs w:val="20"/>
        </w:rPr>
        <w:t xml:space="preserve"> and the world premiere recording of Pierre </w:t>
      </w:r>
      <w:proofErr w:type="spellStart"/>
      <w:r w:rsidRPr="005315D9">
        <w:rPr>
          <w:rFonts w:ascii="Arial" w:hAnsi="Arial" w:cs="Arial"/>
          <w:color w:val="000000" w:themeColor="text1"/>
          <w:sz w:val="20"/>
          <w:szCs w:val="20"/>
        </w:rPr>
        <w:t>Jalbert’s</w:t>
      </w:r>
      <w:proofErr w:type="spellEnd"/>
      <w:r w:rsidRPr="005315D9">
        <w:rPr>
          <w:rFonts w:ascii="Arial" w:hAnsi="Arial" w:cs="Arial"/>
          <w:color w:val="000000" w:themeColor="text1"/>
          <w:sz w:val="20"/>
          <w:szCs w:val="20"/>
        </w:rPr>
        <w:t xml:space="preserve"> Violin Concerto (a LACO co-commission). In 2020, due to the global pandemic, LACO pivoted from presenting live performances to producing the groundbreaking CLOSE QUARTERS </w:t>
      </w:r>
      <w:r w:rsidRPr="005315D9">
        <w:rPr>
          <w:rFonts w:ascii="Arial" w:hAnsi="Arial" w:cs="Arial"/>
          <w:color w:val="000000" w:themeColor="text1"/>
          <w:sz w:val="20"/>
          <w:szCs w:val="20"/>
          <w:shd w:val="clear" w:color="auto" w:fill="FFFFFF"/>
        </w:rPr>
        <w:t xml:space="preserve">interdisciplinary </w:t>
      </w:r>
      <w:r w:rsidRPr="005315D9">
        <w:rPr>
          <w:rFonts w:ascii="Arial" w:hAnsi="Arial" w:cs="Arial"/>
          <w:color w:val="000000" w:themeColor="text1"/>
          <w:sz w:val="20"/>
          <w:szCs w:val="20"/>
        </w:rPr>
        <w:t xml:space="preserve">digital </w:t>
      </w:r>
      <w:r w:rsidRPr="005315D9">
        <w:rPr>
          <w:rFonts w:ascii="Arial" w:hAnsi="Arial" w:cs="Arial"/>
          <w:color w:val="000000" w:themeColor="text1"/>
          <w:sz w:val="20"/>
          <w:szCs w:val="20"/>
          <w:shd w:val="clear" w:color="auto" w:fill="FFFFFF"/>
        </w:rPr>
        <w:t xml:space="preserve">series </w:t>
      </w:r>
      <w:r w:rsidRPr="005315D9">
        <w:rPr>
          <w:rFonts w:ascii="Arial" w:hAnsi="Arial" w:cs="Arial"/>
          <w:color w:val="000000" w:themeColor="text1"/>
          <w:sz w:val="20"/>
          <w:szCs w:val="20"/>
        </w:rPr>
        <w:t>melding musical and visual arts, which has garnered more than 1.8 million views across social media platforms since its debut in November 2020. The “digitally native” programs, created specifically for streaming and applauded as “</w:t>
      </w:r>
      <w:r w:rsidRPr="005315D9">
        <w:rPr>
          <w:rFonts w:ascii="Arial" w:hAnsi="Arial" w:cs="Arial"/>
          <w:color w:val="000000" w:themeColor="text1"/>
          <w:sz w:val="20"/>
          <w:szCs w:val="20"/>
          <w:shd w:val="clear" w:color="auto" w:fill="FFFFFF"/>
        </w:rPr>
        <w:t>musically and artistically compelling” (</w:t>
      </w:r>
      <w:r w:rsidRPr="005315D9">
        <w:rPr>
          <w:rFonts w:ascii="Arial" w:hAnsi="Arial" w:cs="Arial"/>
          <w:i/>
          <w:iCs/>
          <w:color w:val="000000" w:themeColor="text1"/>
          <w:sz w:val="20"/>
          <w:szCs w:val="20"/>
          <w:shd w:val="clear" w:color="auto" w:fill="FFFFFF"/>
          <w:lang w:val="es-ES_tradnl"/>
        </w:rPr>
        <w:t xml:space="preserve">Los </w:t>
      </w:r>
      <w:proofErr w:type="spellStart"/>
      <w:r w:rsidRPr="005315D9">
        <w:rPr>
          <w:rFonts w:ascii="Arial" w:hAnsi="Arial" w:cs="Arial"/>
          <w:i/>
          <w:iCs/>
          <w:color w:val="000000" w:themeColor="text1"/>
          <w:sz w:val="20"/>
          <w:szCs w:val="20"/>
          <w:shd w:val="clear" w:color="auto" w:fill="FFFFFF"/>
          <w:lang w:val="es-ES_tradnl"/>
        </w:rPr>
        <w:t>Angeles</w:t>
      </w:r>
      <w:proofErr w:type="spellEnd"/>
      <w:r w:rsidRPr="005315D9">
        <w:rPr>
          <w:rFonts w:ascii="Arial" w:hAnsi="Arial" w:cs="Arial"/>
          <w:i/>
          <w:iCs/>
          <w:color w:val="000000" w:themeColor="text1"/>
          <w:sz w:val="20"/>
          <w:szCs w:val="20"/>
          <w:shd w:val="clear" w:color="auto" w:fill="FFFFFF"/>
          <w:lang w:val="es-ES_tradnl"/>
        </w:rPr>
        <w:t xml:space="preserve"> Times</w:t>
      </w:r>
      <w:r w:rsidRPr="005315D9">
        <w:rPr>
          <w:rFonts w:ascii="Arial" w:hAnsi="Arial" w:cs="Arial"/>
          <w:color w:val="000000" w:themeColor="text1"/>
          <w:sz w:val="20"/>
          <w:szCs w:val="20"/>
          <w:shd w:val="clear" w:color="auto" w:fill="FFFFFF"/>
        </w:rPr>
        <w:t>) have “redefined how classical music can be presented in the 21st century (</w:t>
      </w:r>
      <w:r w:rsidRPr="005315D9">
        <w:rPr>
          <w:rFonts w:ascii="Arial" w:hAnsi="Arial" w:cs="Arial"/>
          <w:i/>
          <w:iCs/>
          <w:color w:val="000000" w:themeColor="text1"/>
          <w:sz w:val="20"/>
          <w:szCs w:val="20"/>
          <w:shd w:val="clear" w:color="auto" w:fill="FFFFFF"/>
          <w:lang w:val="it-IT"/>
        </w:rPr>
        <w:t xml:space="preserve">Cultural </w:t>
      </w:r>
      <w:proofErr w:type="spellStart"/>
      <w:r w:rsidRPr="005315D9">
        <w:rPr>
          <w:rFonts w:ascii="Arial" w:hAnsi="Arial" w:cs="Arial"/>
          <w:i/>
          <w:iCs/>
          <w:color w:val="000000" w:themeColor="text1"/>
          <w:sz w:val="20"/>
          <w:szCs w:val="20"/>
          <w:shd w:val="clear" w:color="auto" w:fill="FFFFFF"/>
          <w:lang w:val="it-IT"/>
        </w:rPr>
        <w:t>Attach</w:t>
      </w:r>
      <w:proofErr w:type="spellEnd"/>
      <w:r w:rsidRPr="005315D9">
        <w:rPr>
          <w:rFonts w:ascii="Arial" w:hAnsi="Arial" w:cs="Arial"/>
          <w:i/>
          <w:iCs/>
          <w:color w:val="000000" w:themeColor="text1"/>
          <w:sz w:val="20"/>
          <w:szCs w:val="20"/>
          <w:shd w:val="clear" w:color="auto" w:fill="FFFFFF"/>
        </w:rPr>
        <w:t>é</w:t>
      </w:r>
      <w:r w:rsidRPr="005315D9">
        <w:rPr>
          <w:rFonts w:ascii="Arial" w:hAnsi="Arial" w:cs="Arial"/>
          <w:color w:val="000000" w:themeColor="text1"/>
          <w:sz w:val="20"/>
          <w:szCs w:val="20"/>
          <w:shd w:val="clear" w:color="auto" w:fill="FFFFFF"/>
        </w:rPr>
        <w:t>).</w:t>
      </w:r>
      <w:r w:rsidRPr="005315D9">
        <w:rPr>
          <w:rFonts w:ascii="Arial" w:hAnsi="Arial" w:cs="Arial"/>
          <w:color w:val="000000" w:themeColor="text1"/>
          <w:sz w:val="20"/>
          <w:szCs w:val="20"/>
        </w:rPr>
        <w:t xml:space="preserve"> LACO, with offices located in downtown Los Angeles, has toured Europe, South America and Japan, and performed across North America. </w:t>
      </w:r>
      <w:hyperlink r:id="rId13" w:history="1">
        <w:r w:rsidRPr="005315D9">
          <w:rPr>
            <w:rStyle w:val="Hyperlink0"/>
            <w:color w:val="000000" w:themeColor="text1"/>
          </w:rPr>
          <w:t>www.laco.org</w:t>
        </w:r>
      </w:hyperlink>
      <w:r w:rsidRPr="005315D9">
        <w:rPr>
          <w:rStyle w:val="Hyperlink0"/>
          <w:color w:val="000000" w:themeColor="text1"/>
        </w:rPr>
        <w:t>.</w:t>
      </w:r>
    </w:p>
    <w:p w14:paraId="0EFE2790" w14:textId="5CA6D828" w:rsidR="0096031F" w:rsidRPr="00D15AFF" w:rsidRDefault="0036189C" w:rsidP="0096031F">
      <w:pPr>
        <w:rPr>
          <w:rFonts w:ascii="Arial" w:hAnsi="Arial" w:cs="Arial"/>
          <w:b/>
          <w:color w:val="FF0000"/>
          <w:sz w:val="20"/>
          <w:szCs w:val="20"/>
        </w:rPr>
      </w:pPr>
      <w:r w:rsidRPr="00D15AFF">
        <w:rPr>
          <w:rFonts w:ascii="Arial" w:hAnsi="Arial" w:cs="Arial"/>
          <w:color w:val="FF0000"/>
          <w:sz w:val="20"/>
          <w:szCs w:val="20"/>
        </w:rPr>
        <w:br/>
      </w:r>
    </w:p>
    <w:p w14:paraId="448420FD" w14:textId="77777777" w:rsidR="00793BE2" w:rsidRPr="00F97261" w:rsidRDefault="00793BE2" w:rsidP="00793BE2">
      <w:pPr>
        <w:spacing w:after="240"/>
        <w:rPr>
          <w:rFonts w:ascii="Arial" w:hAnsi="Arial" w:cs="Arial"/>
          <w:b/>
          <w:bCs/>
          <w:iCs/>
          <w:color w:val="000000" w:themeColor="text1"/>
          <w:sz w:val="20"/>
          <w:szCs w:val="20"/>
        </w:rPr>
      </w:pPr>
      <w:r w:rsidRPr="00F97261">
        <w:rPr>
          <w:rFonts w:ascii="Arial" w:hAnsi="Arial" w:cs="Arial"/>
          <w:b/>
          <w:bCs/>
          <w:iCs/>
          <w:color w:val="000000" w:themeColor="text1"/>
          <w:sz w:val="20"/>
          <w:szCs w:val="20"/>
        </w:rPr>
        <w:t>EDITORS, PLEASE NOTE:</w:t>
      </w:r>
    </w:p>
    <w:p w14:paraId="7F593759" w14:textId="77777777" w:rsidR="00E04E01" w:rsidRDefault="00793BE2" w:rsidP="00F97261">
      <w:pPr>
        <w:pStyle w:val="NormalWeb"/>
        <w:spacing w:before="0" w:beforeAutospacing="0" w:after="0" w:afterAutospacing="0"/>
        <w:rPr>
          <w:rFonts w:ascii="Arial" w:eastAsiaTheme="minorHAnsi" w:hAnsi="Arial" w:cs="Arial"/>
          <w:color w:val="000000" w:themeColor="text1"/>
          <w:sz w:val="20"/>
          <w:szCs w:val="20"/>
        </w:rPr>
      </w:pPr>
      <w:r w:rsidRPr="00F97261">
        <w:rPr>
          <w:rFonts w:ascii="Arial" w:hAnsi="Arial" w:cs="Arial"/>
          <w:b/>
          <w:color w:val="000000" w:themeColor="text1"/>
          <w:sz w:val="20"/>
          <w:szCs w:val="20"/>
        </w:rPr>
        <w:t>WHAT</w:t>
      </w:r>
      <w:r w:rsidR="00E90FED" w:rsidRPr="00F97261">
        <w:rPr>
          <w:rFonts w:ascii="Arial" w:hAnsi="Arial" w:cs="Arial"/>
          <w:b/>
          <w:color w:val="000000" w:themeColor="text1"/>
          <w:sz w:val="20"/>
          <w:szCs w:val="20"/>
        </w:rPr>
        <w:t>/</w:t>
      </w:r>
      <w:r w:rsidRPr="00F97261">
        <w:rPr>
          <w:rFonts w:ascii="Arial" w:hAnsi="Arial" w:cs="Arial"/>
          <w:b/>
          <w:color w:val="000000" w:themeColor="text1"/>
          <w:sz w:val="20"/>
          <w:szCs w:val="20"/>
        </w:rPr>
        <w:t>WHO:</w:t>
      </w:r>
      <w:r w:rsidRPr="00F97261">
        <w:rPr>
          <w:rFonts w:ascii="Arial" w:hAnsi="Arial" w:cs="Arial"/>
          <w:b/>
          <w:color w:val="000000" w:themeColor="text1"/>
          <w:sz w:val="20"/>
          <w:szCs w:val="20"/>
        </w:rPr>
        <w:br/>
      </w:r>
      <w:r w:rsidRPr="00F97261">
        <w:rPr>
          <w:rFonts w:ascii="Arial" w:hAnsi="Arial" w:cs="Arial"/>
          <w:color w:val="000000" w:themeColor="text1"/>
          <w:sz w:val="20"/>
          <w:szCs w:val="20"/>
        </w:rPr>
        <w:t xml:space="preserve">Los Angeles Chamber Orchestra: </w:t>
      </w:r>
      <w:r w:rsidR="00F97261" w:rsidRPr="00F97261">
        <w:rPr>
          <w:rFonts w:ascii="Arial" w:hAnsi="Arial" w:cs="Arial"/>
          <w:bCs/>
          <w:iCs/>
          <w:color w:val="000000"/>
          <w:sz w:val="20"/>
          <w:szCs w:val="20"/>
        </w:rPr>
        <w:t>Baroque Concerti</w:t>
      </w:r>
      <w:r w:rsidRPr="00F97261">
        <w:rPr>
          <w:rFonts w:ascii="Arial" w:hAnsi="Arial" w:cs="Arial"/>
          <w:b/>
          <w:color w:val="000000" w:themeColor="text1"/>
          <w:sz w:val="20"/>
          <w:szCs w:val="20"/>
        </w:rPr>
        <w:br/>
      </w:r>
      <w:r w:rsidR="00E04E01">
        <w:rPr>
          <w:rFonts w:ascii="Arial" w:eastAsiaTheme="minorHAnsi" w:hAnsi="Arial" w:cs="Arial"/>
          <w:color w:val="000000" w:themeColor="text1"/>
          <w:sz w:val="20"/>
          <w:szCs w:val="20"/>
        </w:rPr>
        <w:t xml:space="preserve">Margaret </w:t>
      </w:r>
      <w:proofErr w:type="spellStart"/>
      <w:r w:rsidR="00E04E01">
        <w:rPr>
          <w:rFonts w:ascii="Arial" w:eastAsiaTheme="minorHAnsi" w:hAnsi="Arial" w:cs="Arial"/>
          <w:color w:val="000000" w:themeColor="text1"/>
          <w:sz w:val="20"/>
          <w:szCs w:val="20"/>
        </w:rPr>
        <w:t>Batjer</w:t>
      </w:r>
      <w:proofErr w:type="spellEnd"/>
      <w:r w:rsidR="00E04E01">
        <w:rPr>
          <w:rFonts w:ascii="Arial" w:eastAsiaTheme="minorHAnsi" w:hAnsi="Arial" w:cs="Arial"/>
          <w:color w:val="000000" w:themeColor="text1"/>
          <w:sz w:val="20"/>
          <w:szCs w:val="20"/>
        </w:rPr>
        <w:t>, curator</w:t>
      </w:r>
    </w:p>
    <w:p w14:paraId="3C093265" w14:textId="5A8A1BCC" w:rsidR="00F97261" w:rsidRPr="00F97261" w:rsidRDefault="00F97261" w:rsidP="00F97261">
      <w:pPr>
        <w:pStyle w:val="NormalWeb"/>
        <w:spacing w:before="0" w:beforeAutospacing="0" w:after="0" w:afterAutospacing="0"/>
        <w:rPr>
          <w:rFonts w:ascii="Arial" w:hAnsi="Arial" w:cs="Arial"/>
          <w:b/>
          <w:bCs/>
          <w:iCs/>
          <w:color w:val="000000"/>
          <w:sz w:val="20"/>
          <w:szCs w:val="20"/>
        </w:rPr>
      </w:pPr>
      <w:proofErr w:type="spellStart"/>
      <w:r w:rsidRPr="00F97261">
        <w:rPr>
          <w:rFonts w:ascii="Arial" w:eastAsiaTheme="minorHAnsi" w:hAnsi="Arial" w:cs="Arial"/>
          <w:color w:val="000000" w:themeColor="text1"/>
          <w:sz w:val="20"/>
          <w:szCs w:val="20"/>
        </w:rPr>
        <w:t>Yura</w:t>
      </w:r>
      <w:proofErr w:type="spellEnd"/>
      <w:r w:rsidRPr="00F97261">
        <w:rPr>
          <w:rFonts w:ascii="Arial" w:eastAsiaTheme="minorHAnsi" w:hAnsi="Arial" w:cs="Arial"/>
          <w:color w:val="000000" w:themeColor="text1"/>
          <w:sz w:val="20"/>
          <w:szCs w:val="20"/>
        </w:rPr>
        <w:t xml:space="preserve"> Lee, viola</w:t>
      </w:r>
    </w:p>
    <w:p w14:paraId="0E5BF12E" w14:textId="3176AC4F" w:rsidR="00AE24F3" w:rsidRDefault="00F97261" w:rsidP="00F97261">
      <w:pPr>
        <w:rPr>
          <w:rFonts w:ascii="Arial" w:eastAsiaTheme="minorHAnsi" w:hAnsi="Arial" w:cs="Arial"/>
          <w:color w:val="000000" w:themeColor="text1"/>
          <w:sz w:val="20"/>
          <w:szCs w:val="20"/>
        </w:rPr>
      </w:pPr>
      <w:r w:rsidRPr="00F97261">
        <w:rPr>
          <w:rFonts w:ascii="Arial" w:eastAsiaTheme="minorHAnsi" w:hAnsi="Arial" w:cs="Arial"/>
          <w:color w:val="000000" w:themeColor="text1"/>
          <w:sz w:val="20"/>
          <w:szCs w:val="20"/>
        </w:rPr>
        <w:t>David Washburn, trumpet</w:t>
      </w:r>
    </w:p>
    <w:p w14:paraId="30BD2ECA" w14:textId="77777777" w:rsidR="00825ED1" w:rsidRPr="00825ED1" w:rsidRDefault="00825ED1" w:rsidP="00F97261">
      <w:pPr>
        <w:rPr>
          <w:rFonts w:ascii="Arial" w:eastAsiaTheme="minorHAnsi" w:hAnsi="Arial" w:cs="Arial"/>
          <w:color w:val="000000" w:themeColor="text1"/>
          <w:sz w:val="20"/>
          <w:szCs w:val="20"/>
        </w:rPr>
      </w:pPr>
    </w:p>
    <w:p w14:paraId="0183D058" w14:textId="411644D8" w:rsidR="00793BE2" w:rsidRPr="00D15AFF" w:rsidRDefault="00793BE2" w:rsidP="00793BE2">
      <w:pPr>
        <w:rPr>
          <w:rFonts w:ascii="Arial" w:eastAsiaTheme="minorHAnsi" w:hAnsi="Arial" w:cs="Arial"/>
          <w:color w:val="FF0000"/>
          <w:sz w:val="20"/>
          <w:szCs w:val="20"/>
        </w:rPr>
      </w:pPr>
    </w:p>
    <w:p w14:paraId="15977991" w14:textId="0806092F" w:rsidR="00884EA5" w:rsidRPr="00884EA5" w:rsidRDefault="00793BE2" w:rsidP="00012DA9">
      <w:pPr>
        <w:pStyle w:val="NormalWeb"/>
        <w:spacing w:before="0" w:beforeAutospacing="0" w:after="0" w:afterAutospacing="0"/>
        <w:rPr>
          <w:rFonts w:ascii="Arial" w:hAnsi="Arial" w:cs="Arial"/>
          <w:b/>
          <w:color w:val="000000" w:themeColor="text1"/>
          <w:sz w:val="20"/>
          <w:szCs w:val="20"/>
        </w:rPr>
      </w:pPr>
      <w:r w:rsidRPr="00012DA9">
        <w:rPr>
          <w:rFonts w:ascii="Arial" w:eastAsiaTheme="minorHAnsi" w:hAnsi="Arial" w:cs="Arial"/>
          <w:b/>
          <w:color w:val="000000" w:themeColor="text1"/>
          <w:sz w:val="20"/>
          <w:szCs w:val="20"/>
        </w:rPr>
        <w:t>WHEN</w:t>
      </w:r>
      <w:r w:rsidR="00AE24F3" w:rsidRPr="00012DA9">
        <w:rPr>
          <w:rFonts w:ascii="Arial" w:eastAsiaTheme="minorHAnsi" w:hAnsi="Arial" w:cs="Arial"/>
          <w:b/>
          <w:color w:val="000000" w:themeColor="text1"/>
          <w:sz w:val="20"/>
          <w:szCs w:val="20"/>
        </w:rPr>
        <w:t>/WHERE:</w:t>
      </w:r>
      <w:r w:rsidRPr="00012DA9">
        <w:rPr>
          <w:rFonts w:ascii="Arial" w:eastAsiaTheme="minorHAnsi" w:hAnsi="Arial" w:cs="Arial"/>
          <w:b/>
          <w:color w:val="000000" w:themeColor="text1"/>
          <w:sz w:val="20"/>
          <w:szCs w:val="20"/>
        </w:rPr>
        <w:br/>
      </w:r>
      <w:r w:rsidR="00012DA9" w:rsidRPr="00884EA5">
        <w:rPr>
          <w:rFonts w:ascii="Arial" w:hAnsi="Arial" w:cs="Arial"/>
          <w:b/>
          <w:color w:val="000000" w:themeColor="text1"/>
          <w:sz w:val="20"/>
          <w:szCs w:val="20"/>
        </w:rPr>
        <w:t>Saturday, January 28, 2023</w:t>
      </w:r>
    </w:p>
    <w:p w14:paraId="40A605E0" w14:textId="77777777" w:rsidR="00884EA5" w:rsidRDefault="00884EA5" w:rsidP="00012DA9">
      <w:pPr>
        <w:pStyle w:val="NormalWeb"/>
        <w:spacing w:before="0" w:beforeAutospacing="0" w:after="0" w:afterAutospacing="0"/>
        <w:rPr>
          <w:rFonts w:ascii="Arial" w:hAnsi="Arial" w:cs="Arial"/>
          <w:color w:val="000000" w:themeColor="text1"/>
          <w:sz w:val="20"/>
          <w:szCs w:val="20"/>
        </w:rPr>
      </w:pPr>
      <w:r w:rsidRPr="00884EA5">
        <w:rPr>
          <w:rFonts w:ascii="Arial" w:hAnsi="Arial" w:cs="Arial"/>
          <w:b/>
          <w:color w:val="000000" w:themeColor="text1"/>
          <w:sz w:val="20"/>
          <w:szCs w:val="20"/>
        </w:rPr>
        <w:t>6:30 pm</w:t>
      </w:r>
      <w:r>
        <w:rPr>
          <w:rFonts w:ascii="Arial" w:hAnsi="Arial" w:cs="Arial"/>
          <w:color w:val="000000" w:themeColor="text1"/>
          <w:sz w:val="20"/>
          <w:szCs w:val="20"/>
        </w:rPr>
        <w:t xml:space="preserve"> - Preludes @ The Wallis, featuring pre-concert conversation with the artists moderated by Classical California KUSC’s Brian Lauritzen</w:t>
      </w:r>
    </w:p>
    <w:p w14:paraId="18E5D935" w14:textId="3A76FAD7" w:rsidR="00012DA9" w:rsidRPr="00884EA5" w:rsidRDefault="00884EA5" w:rsidP="00012DA9">
      <w:pPr>
        <w:pStyle w:val="NormalWeb"/>
        <w:spacing w:before="0" w:beforeAutospacing="0" w:after="0" w:afterAutospacing="0"/>
        <w:rPr>
          <w:rFonts w:ascii="Arial" w:hAnsi="Arial" w:cs="Arial"/>
          <w:color w:val="000000" w:themeColor="text1"/>
          <w:sz w:val="20"/>
          <w:szCs w:val="20"/>
        </w:rPr>
      </w:pPr>
      <w:r w:rsidRPr="00884EA5">
        <w:rPr>
          <w:rFonts w:ascii="Arial" w:hAnsi="Arial" w:cs="Arial"/>
          <w:b/>
          <w:color w:val="000000" w:themeColor="text1"/>
          <w:sz w:val="20"/>
          <w:szCs w:val="20"/>
        </w:rPr>
        <w:t>7:30 pm</w:t>
      </w:r>
      <w:r>
        <w:rPr>
          <w:rFonts w:ascii="Arial" w:hAnsi="Arial" w:cs="Arial"/>
          <w:color w:val="000000" w:themeColor="text1"/>
          <w:sz w:val="20"/>
          <w:szCs w:val="20"/>
        </w:rPr>
        <w:t xml:space="preserve"> - concert</w:t>
      </w:r>
      <w:r w:rsidR="00012DA9">
        <w:rPr>
          <w:rFonts w:ascii="Arial" w:hAnsi="Arial" w:cs="Arial"/>
          <w:color w:val="000000" w:themeColor="text1"/>
          <w:sz w:val="20"/>
          <w:szCs w:val="20"/>
        </w:rPr>
        <w:br/>
      </w:r>
      <w:r w:rsidR="00012DA9" w:rsidRPr="00012DA9">
        <w:rPr>
          <w:rFonts w:ascii="Arial" w:eastAsia="MS Mincho" w:hAnsi="Arial" w:cs="Arial"/>
          <w:color w:val="000000" w:themeColor="text1"/>
          <w:sz w:val="20"/>
          <w:szCs w:val="20"/>
        </w:rPr>
        <w:t xml:space="preserve">Wallis Annenberg Center for the Performing Arts, </w:t>
      </w:r>
      <w:r w:rsidR="00012DA9" w:rsidRPr="00012DA9">
        <w:rPr>
          <w:rFonts w:ascii="Arial" w:eastAsia="Calibri" w:hAnsi="Arial" w:cs="Arial"/>
          <w:color w:val="000000" w:themeColor="text1"/>
          <w:sz w:val="20"/>
          <w:szCs w:val="20"/>
        </w:rPr>
        <w:t>9390 N. Santa Monica Boulevard, Beverly Hills, CA 90210</w:t>
      </w:r>
    </w:p>
    <w:p w14:paraId="41E17797" w14:textId="77777777" w:rsidR="00012DA9" w:rsidRPr="00012DA9" w:rsidRDefault="00012DA9" w:rsidP="00012DA9">
      <w:pPr>
        <w:pStyle w:val="NormalWeb"/>
        <w:spacing w:before="0" w:beforeAutospacing="0" w:after="0" w:afterAutospacing="0"/>
        <w:rPr>
          <w:rFonts w:ascii="Arial" w:hAnsi="Arial" w:cs="Arial"/>
          <w:color w:val="000000" w:themeColor="text1"/>
          <w:sz w:val="20"/>
          <w:szCs w:val="20"/>
        </w:rPr>
      </w:pPr>
    </w:p>
    <w:p w14:paraId="345F596D" w14:textId="77777777" w:rsidR="00012DA9" w:rsidRPr="00884EA5" w:rsidRDefault="00012DA9" w:rsidP="00012DA9">
      <w:pPr>
        <w:shd w:val="clear" w:color="auto" w:fill="FFFFFF"/>
        <w:tabs>
          <w:tab w:val="left" w:pos="1890"/>
        </w:tabs>
        <w:jc w:val="both"/>
        <w:rPr>
          <w:rFonts w:ascii="Arial" w:hAnsi="Arial" w:cs="Arial"/>
          <w:b/>
          <w:color w:val="000000" w:themeColor="text1"/>
          <w:sz w:val="20"/>
          <w:szCs w:val="20"/>
        </w:rPr>
      </w:pPr>
      <w:r w:rsidRPr="00884EA5">
        <w:rPr>
          <w:rFonts w:ascii="Arial" w:hAnsi="Arial" w:cs="Arial"/>
          <w:b/>
          <w:color w:val="000000" w:themeColor="text1"/>
          <w:sz w:val="20"/>
          <w:szCs w:val="20"/>
        </w:rPr>
        <w:t>Sunday, January 29, 2023, 7:00 pm</w:t>
      </w:r>
    </w:p>
    <w:p w14:paraId="44CA9886" w14:textId="00CC3023" w:rsidR="00012DA9" w:rsidRPr="00012DA9" w:rsidRDefault="00012DA9" w:rsidP="00012DA9">
      <w:pPr>
        <w:shd w:val="clear" w:color="auto" w:fill="FFFFFF"/>
        <w:tabs>
          <w:tab w:val="left" w:pos="1890"/>
        </w:tabs>
        <w:jc w:val="both"/>
        <w:rPr>
          <w:rFonts w:ascii="Arial" w:hAnsi="Arial" w:cs="Arial"/>
          <w:color w:val="000000" w:themeColor="text1"/>
          <w:sz w:val="20"/>
          <w:szCs w:val="20"/>
        </w:rPr>
      </w:pPr>
      <w:r w:rsidRPr="00012DA9">
        <w:rPr>
          <w:rFonts w:ascii="Arial" w:hAnsi="Arial" w:cs="Arial"/>
          <w:color w:val="000000" w:themeColor="text1"/>
          <w:sz w:val="20"/>
          <w:szCs w:val="20"/>
        </w:rPr>
        <w:t>Rothenberg Hall, The Huntington, 1151 Oxford Road, San Marino, CA 91108</w:t>
      </w:r>
    </w:p>
    <w:p w14:paraId="47534148" w14:textId="4A0E126E" w:rsidR="00793BE2" w:rsidRPr="00D15AFF" w:rsidRDefault="00793BE2" w:rsidP="00012DA9">
      <w:pPr>
        <w:rPr>
          <w:rFonts w:ascii="Arial" w:eastAsiaTheme="minorHAnsi" w:hAnsi="Arial" w:cs="Arial"/>
          <w:color w:val="FF0000"/>
          <w:sz w:val="20"/>
          <w:szCs w:val="20"/>
        </w:rPr>
      </w:pPr>
    </w:p>
    <w:p w14:paraId="3791887D" w14:textId="78B403B1" w:rsidR="00793BE2" w:rsidRPr="00012DA9" w:rsidRDefault="00793BE2" w:rsidP="00793BE2">
      <w:pPr>
        <w:rPr>
          <w:rFonts w:ascii="Arial" w:eastAsiaTheme="minorHAnsi" w:hAnsi="Arial" w:cs="Arial"/>
          <w:color w:val="000000" w:themeColor="text1"/>
          <w:sz w:val="20"/>
          <w:szCs w:val="20"/>
        </w:rPr>
      </w:pPr>
      <w:r w:rsidRPr="00012DA9">
        <w:rPr>
          <w:rFonts w:ascii="Arial" w:hAnsi="Arial" w:cs="Arial"/>
          <w:color w:val="000000" w:themeColor="text1"/>
          <w:sz w:val="20"/>
          <w:szCs w:val="20"/>
        </w:rPr>
        <w:br/>
      </w:r>
      <w:r w:rsidRPr="00012DA9">
        <w:rPr>
          <w:rFonts w:ascii="Arial" w:hAnsi="Arial" w:cs="Arial"/>
          <w:b/>
          <w:color w:val="000000" w:themeColor="text1"/>
          <w:sz w:val="20"/>
          <w:szCs w:val="20"/>
        </w:rPr>
        <w:t>PROGRAM:</w:t>
      </w:r>
    </w:p>
    <w:p w14:paraId="4FAF9800" w14:textId="77777777" w:rsidR="00012DA9" w:rsidRPr="00012DA9" w:rsidRDefault="00012DA9" w:rsidP="00012DA9">
      <w:pPr>
        <w:rPr>
          <w:rFonts w:ascii="Arial" w:hAnsi="Arial" w:cs="Arial"/>
          <w:color w:val="000000" w:themeColor="text1"/>
          <w:sz w:val="22"/>
          <w:szCs w:val="22"/>
        </w:rPr>
      </w:pPr>
      <w:r w:rsidRPr="00012DA9">
        <w:rPr>
          <w:rFonts w:ascii="Arial" w:hAnsi="Arial" w:cs="Arial"/>
          <w:color w:val="000000" w:themeColor="text1"/>
          <w:sz w:val="22"/>
          <w:szCs w:val="22"/>
        </w:rPr>
        <w:t>CORELLI Concerto Grosso in D Major, Opus 6, No. 4</w:t>
      </w:r>
    </w:p>
    <w:p w14:paraId="1E6704E1" w14:textId="77777777" w:rsidR="00012DA9" w:rsidRPr="00012DA9" w:rsidRDefault="00012DA9" w:rsidP="00012DA9">
      <w:pPr>
        <w:rPr>
          <w:rFonts w:ascii="Arial" w:hAnsi="Arial" w:cs="Arial"/>
          <w:color w:val="000000" w:themeColor="text1"/>
          <w:sz w:val="22"/>
          <w:szCs w:val="22"/>
        </w:rPr>
      </w:pPr>
      <w:r w:rsidRPr="00012DA9">
        <w:rPr>
          <w:rFonts w:ascii="Arial" w:hAnsi="Arial" w:cs="Arial"/>
          <w:color w:val="000000" w:themeColor="text1"/>
          <w:sz w:val="22"/>
          <w:szCs w:val="22"/>
        </w:rPr>
        <w:t>GEMINIANI Concerto Grosso in D Major, Opus 5, No. 1</w:t>
      </w:r>
    </w:p>
    <w:p w14:paraId="7132F89D" w14:textId="77777777" w:rsidR="00012DA9" w:rsidRPr="00012DA9" w:rsidRDefault="00012DA9" w:rsidP="00012DA9">
      <w:pPr>
        <w:rPr>
          <w:rFonts w:ascii="Arial" w:hAnsi="Arial" w:cs="Arial"/>
          <w:color w:val="000000" w:themeColor="text1"/>
          <w:sz w:val="22"/>
          <w:szCs w:val="22"/>
        </w:rPr>
      </w:pPr>
      <w:r w:rsidRPr="00012DA9">
        <w:rPr>
          <w:rFonts w:ascii="Arial" w:hAnsi="Arial" w:cs="Arial"/>
          <w:color w:val="000000" w:themeColor="text1"/>
          <w:sz w:val="22"/>
          <w:szCs w:val="22"/>
        </w:rPr>
        <w:t>JOHANN BAPTIST GEORG NERUDA Concerto for Trumpet in E-flat Major</w:t>
      </w:r>
    </w:p>
    <w:p w14:paraId="4B7886CF" w14:textId="77777777" w:rsidR="00012DA9" w:rsidRPr="00012DA9" w:rsidRDefault="00012DA9" w:rsidP="00012DA9">
      <w:pPr>
        <w:rPr>
          <w:rFonts w:ascii="Arial" w:hAnsi="Arial" w:cs="Arial"/>
          <w:color w:val="000000" w:themeColor="text1"/>
          <w:sz w:val="22"/>
          <w:szCs w:val="22"/>
        </w:rPr>
      </w:pPr>
      <w:r w:rsidRPr="00012DA9">
        <w:rPr>
          <w:rFonts w:ascii="Arial" w:eastAsiaTheme="minorHAnsi" w:hAnsi="Arial" w:cs="Arial"/>
          <w:color w:val="000000" w:themeColor="text1"/>
          <w:sz w:val="22"/>
          <w:szCs w:val="22"/>
        </w:rPr>
        <w:t xml:space="preserve">TELEMANN Viola </w:t>
      </w:r>
      <w:r w:rsidRPr="00012DA9">
        <w:rPr>
          <w:rFonts w:ascii="Arial" w:hAnsi="Arial" w:cs="Arial"/>
          <w:color w:val="000000" w:themeColor="text1"/>
          <w:sz w:val="22"/>
          <w:szCs w:val="22"/>
        </w:rPr>
        <w:t>Concerto in G Major</w:t>
      </w:r>
    </w:p>
    <w:p w14:paraId="69D8A311" w14:textId="77777777" w:rsidR="00012DA9" w:rsidRPr="00012DA9" w:rsidRDefault="00012DA9" w:rsidP="00012DA9">
      <w:pPr>
        <w:rPr>
          <w:rFonts w:ascii="Arial" w:hAnsi="Arial" w:cs="Arial"/>
          <w:color w:val="000000" w:themeColor="text1"/>
          <w:sz w:val="22"/>
          <w:szCs w:val="22"/>
        </w:rPr>
      </w:pPr>
      <w:r w:rsidRPr="00012DA9">
        <w:rPr>
          <w:rFonts w:ascii="Arial" w:hAnsi="Arial" w:cs="Arial"/>
          <w:color w:val="000000" w:themeColor="text1"/>
          <w:sz w:val="22"/>
          <w:szCs w:val="22"/>
        </w:rPr>
        <w:t>HANDEL Concerto Grosso in A Major, Opus 6, No. 11</w:t>
      </w:r>
    </w:p>
    <w:p w14:paraId="1D74CFF3" w14:textId="1E4A78E7" w:rsidR="00825ED1" w:rsidRPr="00825ED1" w:rsidRDefault="000A099B" w:rsidP="00825ED1">
      <w:r>
        <w:rPr>
          <w:rFonts w:ascii="Arial" w:eastAsiaTheme="majorEastAsia" w:hAnsi="Arial" w:cs="Arial"/>
          <w:b/>
          <w:color w:val="000000" w:themeColor="text1"/>
          <w:sz w:val="20"/>
          <w:szCs w:val="20"/>
        </w:rPr>
        <w:br/>
      </w:r>
    </w:p>
    <w:p w14:paraId="408A2A06" w14:textId="0F7AEE51" w:rsidR="00012DA9" w:rsidRDefault="00793BE2" w:rsidP="00012DA9">
      <w:pPr>
        <w:rPr>
          <w:rFonts w:ascii="Arial" w:hAnsi="Arial" w:cs="Arial"/>
          <w:color w:val="000000" w:themeColor="text1"/>
          <w:sz w:val="22"/>
          <w:szCs w:val="22"/>
        </w:rPr>
      </w:pPr>
      <w:r w:rsidRPr="00012DA9">
        <w:rPr>
          <w:rFonts w:ascii="Arial" w:hAnsi="Arial" w:cs="Arial"/>
          <w:b/>
          <w:color w:val="000000" w:themeColor="text1"/>
          <w:sz w:val="20"/>
          <w:szCs w:val="20"/>
        </w:rPr>
        <w:lastRenderedPageBreak/>
        <w:t>TICKETS/INFORMATION:</w:t>
      </w:r>
      <w:r w:rsidRPr="00012DA9">
        <w:rPr>
          <w:rFonts w:ascii="Arial" w:hAnsi="Arial" w:cs="Arial"/>
          <w:b/>
          <w:color w:val="000000" w:themeColor="text1"/>
          <w:sz w:val="20"/>
          <w:szCs w:val="20"/>
        </w:rPr>
        <w:br/>
      </w:r>
      <w:r w:rsidR="00012DA9" w:rsidRPr="005D107C">
        <w:rPr>
          <w:rFonts w:ascii="Arial" w:hAnsi="Arial" w:cs="Arial"/>
          <w:color w:val="000000" w:themeColor="text1"/>
          <w:sz w:val="22"/>
          <w:szCs w:val="22"/>
        </w:rPr>
        <w:t xml:space="preserve">$79, $59, $39, $29, The Wallis </w:t>
      </w:r>
    </w:p>
    <w:p w14:paraId="2F3A6CB2" w14:textId="1E3A6039" w:rsidR="00012DA9" w:rsidRPr="005D107C" w:rsidRDefault="00012DA9" w:rsidP="00012DA9">
      <w:pPr>
        <w:rPr>
          <w:rFonts w:ascii="Arial" w:hAnsi="Arial" w:cs="Arial"/>
          <w:color w:val="000000" w:themeColor="text1"/>
          <w:sz w:val="22"/>
          <w:szCs w:val="22"/>
        </w:rPr>
      </w:pPr>
      <w:r w:rsidRPr="005D107C">
        <w:rPr>
          <w:rFonts w:ascii="Arial" w:hAnsi="Arial" w:cs="Arial"/>
          <w:color w:val="000000" w:themeColor="text1"/>
          <w:sz w:val="22"/>
          <w:szCs w:val="22"/>
        </w:rPr>
        <w:t>$58, Rothenberg Hall</w:t>
      </w:r>
    </w:p>
    <w:p w14:paraId="0AFCF8F0" w14:textId="0C979BA3" w:rsidR="00DD5001" w:rsidRPr="00012DA9" w:rsidRDefault="003554F5" w:rsidP="00793BE2">
      <w:pPr>
        <w:pStyle w:val="Heading3"/>
        <w:shd w:val="clear" w:color="auto" w:fill="FFFFFF"/>
        <w:spacing w:before="0" w:after="120"/>
        <w:rPr>
          <w:rFonts w:ascii="Arial" w:hAnsi="Arial" w:cs="Arial"/>
          <w:color w:val="000000" w:themeColor="text1"/>
          <w:sz w:val="20"/>
          <w:szCs w:val="20"/>
        </w:rPr>
      </w:pPr>
      <w:hyperlink r:id="rId14" w:history="1">
        <w:r w:rsidR="00793BE2" w:rsidRPr="00012DA9">
          <w:rPr>
            <w:rStyle w:val="Hyperlink"/>
            <w:rFonts w:ascii="Arial" w:hAnsi="Arial" w:cs="Arial"/>
            <w:color w:val="000000" w:themeColor="text1"/>
            <w:sz w:val="20"/>
            <w:szCs w:val="20"/>
          </w:rPr>
          <w:t>www.laco.org</w:t>
        </w:r>
      </w:hyperlink>
    </w:p>
    <w:p w14:paraId="2F176068" w14:textId="25E6C570" w:rsidR="00793BE2" w:rsidRPr="00012DA9" w:rsidRDefault="00793BE2" w:rsidP="00793BE2">
      <w:pPr>
        <w:pStyle w:val="Heading3"/>
        <w:shd w:val="clear" w:color="auto" w:fill="FFFFFF"/>
        <w:spacing w:before="0" w:after="120"/>
        <w:rPr>
          <w:rFonts w:ascii="Arial" w:hAnsi="Arial" w:cs="Arial"/>
          <w:color w:val="000000" w:themeColor="text1"/>
          <w:sz w:val="20"/>
          <w:szCs w:val="20"/>
        </w:rPr>
      </w:pPr>
      <w:r w:rsidRPr="00012DA9">
        <w:rPr>
          <w:rFonts w:ascii="Arial" w:hAnsi="Arial" w:cs="Arial"/>
          <w:color w:val="000000" w:themeColor="text1"/>
          <w:sz w:val="20"/>
          <w:szCs w:val="20"/>
        </w:rPr>
        <w:t>213 221 3920</w:t>
      </w:r>
    </w:p>
    <w:p w14:paraId="7D5C0F64" w14:textId="4792AF3A" w:rsidR="001D19F0" w:rsidRPr="00D15AFF" w:rsidRDefault="00793BE2" w:rsidP="001D19F0">
      <w:pPr>
        <w:rPr>
          <w:rFonts w:ascii="Arial" w:hAnsi="Arial" w:cs="Arial"/>
          <w:color w:val="FF0000"/>
          <w:sz w:val="20"/>
          <w:szCs w:val="20"/>
        </w:rPr>
      </w:pPr>
      <w:r w:rsidRPr="00D15AFF">
        <w:rPr>
          <w:rFonts w:ascii="Arial" w:hAnsi="Arial" w:cs="Arial"/>
          <w:color w:val="FF0000"/>
          <w:sz w:val="20"/>
          <w:szCs w:val="20"/>
        </w:rPr>
        <w:tab/>
      </w:r>
      <w:r w:rsidRPr="00D15AFF">
        <w:rPr>
          <w:rFonts w:ascii="Arial" w:hAnsi="Arial" w:cs="Arial"/>
          <w:color w:val="FF0000"/>
          <w:sz w:val="20"/>
          <w:szCs w:val="20"/>
        </w:rPr>
        <w:tab/>
      </w:r>
      <w:r w:rsidRPr="00D15AFF">
        <w:rPr>
          <w:rFonts w:ascii="Arial" w:hAnsi="Arial" w:cs="Arial"/>
          <w:color w:val="FF0000"/>
          <w:sz w:val="20"/>
          <w:szCs w:val="20"/>
        </w:rPr>
        <w:tab/>
      </w:r>
    </w:p>
    <w:p w14:paraId="4FC75F45" w14:textId="37BD84F2" w:rsidR="001D19F0" w:rsidRPr="00012DA9" w:rsidRDefault="001D19F0" w:rsidP="001D19F0">
      <w:pPr>
        <w:rPr>
          <w:rFonts w:ascii="Arial" w:hAnsi="Arial" w:cs="Arial"/>
          <w:color w:val="000000" w:themeColor="text1"/>
          <w:sz w:val="20"/>
          <w:szCs w:val="20"/>
        </w:rPr>
      </w:pPr>
      <w:r w:rsidRPr="00012DA9">
        <w:rPr>
          <w:rFonts w:ascii="Arial" w:hAnsi="Arial" w:cs="Arial"/>
          <w:color w:val="000000" w:themeColor="text1"/>
          <w:sz w:val="20"/>
          <w:szCs w:val="20"/>
        </w:rPr>
        <w:t>Artists, program, ticket prices, date and venue subject to change.</w:t>
      </w:r>
    </w:p>
    <w:p w14:paraId="7CA2162C" w14:textId="77777777" w:rsidR="00AF300A" w:rsidRPr="00012DA9" w:rsidRDefault="00AF300A" w:rsidP="001D19F0">
      <w:pPr>
        <w:rPr>
          <w:rFonts w:ascii="Arial" w:hAnsi="Arial" w:cs="Arial"/>
          <w:color w:val="000000" w:themeColor="text1"/>
          <w:sz w:val="20"/>
          <w:szCs w:val="20"/>
        </w:rPr>
      </w:pPr>
    </w:p>
    <w:p w14:paraId="2E9EC24B" w14:textId="2CE314C3" w:rsidR="001D19F0" w:rsidRPr="00012DA9" w:rsidRDefault="001D19F0" w:rsidP="001D19F0">
      <w:pPr>
        <w:rPr>
          <w:rFonts w:ascii="Arial" w:hAnsi="Arial" w:cs="Arial"/>
          <w:color w:val="000000" w:themeColor="text1"/>
          <w:sz w:val="20"/>
          <w:szCs w:val="20"/>
        </w:rPr>
      </w:pPr>
      <w:r w:rsidRPr="00012DA9">
        <w:rPr>
          <w:rFonts w:ascii="Arial" w:hAnsi="Arial" w:cs="Arial"/>
          <w:color w:val="000000" w:themeColor="text1"/>
          <w:sz w:val="20"/>
          <w:szCs w:val="20"/>
        </w:rPr>
        <w:tab/>
      </w:r>
      <w:r w:rsidRPr="00012DA9">
        <w:rPr>
          <w:rFonts w:ascii="Arial" w:hAnsi="Arial" w:cs="Arial"/>
          <w:color w:val="000000" w:themeColor="text1"/>
          <w:sz w:val="20"/>
          <w:szCs w:val="20"/>
        </w:rPr>
        <w:tab/>
      </w:r>
      <w:r w:rsidRPr="00012DA9">
        <w:rPr>
          <w:rFonts w:ascii="Arial" w:hAnsi="Arial" w:cs="Arial"/>
          <w:color w:val="000000" w:themeColor="text1"/>
          <w:sz w:val="20"/>
          <w:szCs w:val="20"/>
        </w:rPr>
        <w:tab/>
      </w:r>
      <w:r w:rsidRPr="00012DA9">
        <w:rPr>
          <w:rFonts w:ascii="Arial" w:hAnsi="Arial" w:cs="Arial"/>
          <w:color w:val="000000" w:themeColor="text1"/>
          <w:sz w:val="20"/>
          <w:szCs w:val="20"/>
        </w:rPr>
        <w:tab/>
      </w:r>
      <w:r w:rsidRPr="00012DA9">
        <w:rPr>
          <w:rFonts w:ascii="Arial" w:hAnsi="Arial" w:cs="Arial"/>
          <w:color w:val="000000" w:themeColor="text1"/>
          <w:sz w:val="20"/>
          <w:szCs w:val="20"/>
        </w:rPr>
        <w:tab/>
      </w:r>
      <w:r w:rsidR="005329A7" w:rsidRPr="00012DA9">
        <w:rPr>
          <w:rFonts w:ascii="Arial" w:hAnsi="Arial" w:cs="Arial"/>
          <w:color w:val="000000" w:themeColor="text1"/>
          <w:sz w:val="20"/>
          <w:szCs w:val="20"/>
        </w:rPr>
        <w:tab/>
      </w:r>
      <w:r w:rsidRPr="00012DA9">
        <w:rPr>
          <w:rFonts w:ascii="Arial" w:hAnsi="Arial" w:cs="Arial"/>
          <w:color w:val="000000" w:themeColor="text1"/>
          <w:sz w:val="20"/>
          <w:szCs w:val="20"/>
        </w:rPr>
        <w:t># # #</w:t>
      </w:r>
    </w:p>
    <w:p w14:paraId="3ED98E6D" w14:textId="77777777" w:rsidR="001D19F0" w:rsidRPr="00D15AFF" w:rsidRDefault="001D19F0" w:rsidP="004A64AC">
      <w:pPr>
        <w:rPr>
          <w:rFonts w:ascii="Arial" w:hAnsi="Arial" w:cs="Arial"/>
          <w:color w:val="FF0000"/>
          <w:sz w:val="20"/>
          <w:szCs w:val="20"/>
        </w:rPr>
      </w:pPr>
    </w:p>
    <w:sectPr w:rsidR="001D19F0" w:rsidRPr="00D15AFF" w:rsidSect="00D52D66">
      <w:headerReference w:type="first" r:id="rId15"/>
      <w:footerReference w:type="first" r:id="rId16"/>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4E37C" w14:textId="77777777" w:rsidR="003554F5" w:rsidRDefault="003554F5" w:rsidP="002711CF">
      <w:r>
        <w:separator/>
      </w:r>
    </w:p>
  </w:endnote>
  <w:endnote w:type="continuationSeparator" w:id="0">
    <w:p w14:paraId="2F25E4E2" w14:textId="77777777" w:rsidR="003554F5" w:rsidRDefault="003554F5" w:rsidP="0027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BCEB" w14:textId="77777777" w:rsidR="007F1768" w:rsidRDefault="007F1768">
    <w:pPr>
      <w:pStyle w:val="Footer"/>
    </w:pPr>
    <w:r>
      <w:rPr>
        <w:noProof/>
      </w:rPr>
      <w:drawing>
        <wp:anchor distT="0" distB="0" distL="114300" distR="114300" simplePos="0" relativeHeight="251659264" behindDoc="1" locked="0" layoutInCell="1" allowOverlap="1" wp14:anchorId="06F41144" wp14:editId="5CF65D5E">
          <wp:simplePos x="0" y="0"/>
          <wp:positionH relativeFrom="margin">
            <wp:posOffset>-2309</wp:posOffset>
          </wp:positionH>
          <wp:positionV relativeFrom="paragraph">
            <wp:posOffset>-225310</wp:posOffset>
          </wp:positionV>
          <wp:extent cx="3620654" cy="101323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a:extLst>
                      <a:ext uri="{28A0092B-C50C-407E-A947-70E740481C1C}">
                        <a14:useLocalDpi xmlns:a14="http://schemas.microsoft.com/office/drawing/2010/main" val="0"/>
                      </a:ext>
                    </a:extLst>
                  </a:blip>
                  <a:stretch>
                    <a:fillRect/>
                  </a:stretch>
                </pic:blipFill>
                <pic:spPr>
                  <a:xfrm>
                    <a:off x="0" y="0"/>
                    <a:ext cx="3656874" cy="10233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448D7" w14:textId="77777777" w:rsidR="003554F5" w:rsidRDefault="003554F5" w:rsidP="002711CF">
      <w:r>
        <w:separator/>
      </w:r>
    </w:p>
  </w:footnote>
  <w:footnote w:type="continuationSeparator" w:id="0">
    <w:p w14:paraId="62BE4E18" w14:textId="77777777" w:rsidR="003554F5" w:rsidRDefault="003554F5" w:rsidP="0027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3A01" w14:textId="77777777" w:rsidR="007F1768" w:rsidRDefault="007F1768">
    <w:pPr>
      <w:pStyle w:val="Header"/>
    </w:pPr>
    <w:r>
      <w:rPr>
        <w:noProof/>
      </w:rPr>
      <w:drawing>
        <wp:anchor distT="0" distB="0" distL="114300" distR="114300" simplePos="0" relativeHeight="251661312" behindDoc="1" locked="0" layoutInCell="1" allowOverlap="1" wp14:anchorId="4C9ADBD6" wp14:editId="6BF090E8">
          <wp:simplePos x="0" y="0"/>
          <wp:positionH relativeFrom="column">
            <wp:posOffset>-457200</wp:posOffset>
          </wp:positionH>
          <wp:positionV relativeFrom="paragraph">
            <wp:posOffset>9525</wp:posOffset>
          </wp:positionV>
          <wp:extent cx="4343409" cy="1143002"/>
          <wp:effectExtent l="0" t="0" r="0" b="0"/>
          <wp:wrapTight wrapText="bothSides">
            <wp:wrapPolygon edited="0">
              <wp:start x="0" y="0"/>
              <wp:lineTo x="0" y="21240"/>
              <wp:lineTo x="21505" y="21240"/>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Top.png"/>
                  <pic:cNvPicPr/>
                </pic:nvPicPr>
                <pic:blipFill>
                  <a:blip r:embed="rId1">
                    <a:extLst>
                      <a:ext uri="{28A0092B-C50C-407E-A947-70E740481C1C}">
                        <a14:useLocalDpi xmlns:a14="http://schemas.microsoft.com/office/drawing/2010/main" val="0"/>
                      </a:ext>
                    </a:extLst>
                  </a:blip>
                  <a:stretch>
                    <a:fillRect/>
                  </a:stretch>
                </pic:blipFill>
                <pic:spPr>
                  <a:xfrm>
                    <a:off x="0" y="0"/>
                    <a:ext cx="4343409" cy="1143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087"/>
    <w:multiLevelType w:val="hybridMultilevel"/>
    <w:tmpl w:val="9B9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A1037"/>
    <w:multiLevelType w:val="hybridMultilevel"/>
    <w:tmpl w:val="5FB8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A7F8C"/>
    <w:multiLevelType w:val="hybridMultilevel"/>
    <w:tmpl w:val="DF38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27D9B"/>
    <w:multiLevelType w:val="hybridMultilevel"/>
    <w:tmpl w:val="47A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5"/>
    <w:rsid w:val="00005162"/>
    <w:rsid w:val="000059AC"/>
    <w:rsid w:val="00005F1D"/>
    <w:rsid w:val="00007BF1"/>
    <w:rsid w:val="00007FA9"/>
    <w:rsid w:val="00010C09"/>
    <w:rsid w:val="000116AB"/>
    <w:rsid w:val="00012DA9"/>
    <w:rsid w:val="00014250"/>
    <w:rsid w:val="000156F5"/>
    <w:rsid w:val="00015C5F"/>
    <w:rsid w:val="000167FB"/>
    <w:rsid w:val="00017143"/>
    <w:rsid w:val="00022E8C"/>
    <w:rsid w:val="00024416"/>
    <w:rsid w:val="00024453"/>
    <w:rsid w:val="00024ED7"/>
    <w:rsid w:val="00026929"/>
    <w:rsid w:val="00027811"/>
    <w:rsid w:val="00027AC5"/>
    <w:rsid w:val="00030D4B"/>
    <w:rsid w:val="00031A66"/>
    <w:rsid w:val="00031C3A"/>
    <w:rsid w:val="00034B04"/>
    <w:rsid w:val="00035226"/>
    <w:rsid w:val="000379ED"/>
    <w:rsid w:val="00040896"/>
    <w:rsid w:val="00042AA3"/>
    <w:rsid w:val="000438FB"/>
    <w:rsid w:val="00043C04"/>
    <w:rsid w:val="00044C0D"/>
    <w:rsid w:val="000476BA"/>
    <w:rsid w:val="000501EA"/>
    <w:rsid w:val="00051495"/>
    <w:rsid w:val="00051F83"/>
    <w:rsid w:val="000524A8"/>
    <w:rsid w:val="00052AFA"/>
    <w:rsid w:val="00053069"/>
    <w:rsid w:val="00053674"/>
    <w:rsid w:val="0005518A"/>
    <w:rsid w:val="0005541D"/>
    <w:rsid w:val="00055788"/>
    <w:rsid w:val="00055F28"/>
    <w:rsid w:val="00056F9D"/>
    <w:rsid w:val="00061E98"/>
    <w:rsid w:val="00062E81"/>
    <w:rsid w:val="00063A73"/>
    <w:rsid w:val="00071F42"/>
    <w:rsid w:val="0007248A"/>
    <w:rsid w:val="00072945"/>
    <w:rsid w:val="000755E3"/>
    <w:rsid w:val="00075636"/>
    <w:rsid w:val="00076960"/>
    <w:rsid w:val="00077E82"/>
    <w:rsid w:val="00080557"/>
    <w:rsid w:val="000815DF"/>
    <w:rsid w:val="0008254F"/>
    <w:rsid w:val="00084022"/>
    <w:rsid w:val="0008480E"/>
    <w:rsid w:val="000854F9"/>
    <w:rsid w:val="00086100"/>
    <w:rsid w:val="000861E4"/>
    <w:rsid w:val="000874C8"/>
    <w:rsid w:val="0009056C"/>
    <w:rsid w:val="00092955"/>
    <w:rsid w:val="00093B97"/>
    <w:rsid w:val="00094126"/>
    <w:rsid w:val="000943F9"/>
    <w:rsid w:val="00094CE3"/>
    <w:rsid w:val="00095763"/>
    <w:rsid w:val="000A099B"/>
    <w:rsid w:val="000A10E2"/>
    <w:rsid w:val="000A168B"/>
    <w:rsid w:val="000A24A7"/>
    <w:rsid w:val="000A286E"/>
    <w:rsid w:val="000A3DF0"/>
    <w:rsid w:val="000A42B1"/>
    <w:rsid w:val="000A4C8F"/>
    <w:rsid w:val="000A58A0"/>
    <w:rsid w:val="000A60F6"/>
    <w:rsid w:val="000A6C5B"/>
    <w:rsid w:val="000A7772"/>
    <w:rsid w:val="000B1A5A"/>
    <w:rsid w:val="000B2FA4"/>
    <w:rsid w:val="000B389E"/>
    <w:rsid w:val="000B3E0D"/>
    <w:rsid w:val="000B49ED"/>
    <w:rsid w:val="000B4E25"/>
    <w:rsid w:val="000C1905"/>
    <w:rsid w:val="000C3665"/>
    <w:rsid w:val="000C3B9C"/>
    <w:rsid w:val="000C4026"/>
    <w:rsid w:val="000D072B"/>
    <w:rsid w:val="000D4029"/>
    <w:rsid w:val="000D4456"/>
    <w:rsid w:val="000D4C57"/>
    <w:rsid w:val="000D6048"/>
    <w:rsid w:val="000E3E00"/>
    <w:rsid w:val="000E411E"/>
    <w:rsid w:val="000E521A"/>
    <w:rsid w:val="000E5F84"/>
    <w:rsid w:val="000E70F8"/>
    <w:rsid w:val="000E7642"/>
    <w:rsid w:val="000F06D9"/>
    <w:rsid w:val="000F2477"/>
    <w:rsid w:val="000F2CE2"/>
    <w:rsid w:val="000F2DF2"/>
    <w:rsid w:val="000F3ABF"/>
    <w:rsid w:val="000F3BC8"/>
    <w:rsid w:val="000F4A9A"/>
    <w:rsid w:val="000F64FE"/>
    <w:rsid w:val="000F68DE"/>
    <w:rsid w:val="00100152"/>
    <w:rsid w:val="001014AA"/>
    <w:rsid w:val="00102598"/>
    <w:rsid w:val="00102AA5"/>
    <w:rsid w:val="001031B7"/>
    <w:rsid w:val="001032E7"/>
    <w:rsid w:val="0010597E"/>
    <w:rsid w:val="0011181B"/>
    <w:rsid w:val="00112D48"/>
    <w:rsid w:val="00114A01"/>
    <w:rsid w:val="00115991"/>
    <w:rsid w:val="00116BF9"/>
    <w:rsid w:val="00117B1B"/>
    <w:rsid w:val="00120353"/>
    <w:rsid w:val="00123026"/>
    <w:rsid w:val="00123CC6"/>
    <w:rsid w:val="001247B1"/>
    <w:rsid w:val="00124FEB"/>
    <w:rsid w:val="001253B4"/>
    <w:rsid w:val="00125422"/>
    <w:rsid w:val="0012640F"/>
    <w:rsid w:val="00126FCC"/>
    <w:rsid w:val="00127761"/>
    <w:rsid w:val="001343D0"/>
    <w:rsid w:val="00134A7B"/>
    <w:rsid w:val="00134C01"/>
    <w:rsid w:val="00134FBE"/>
    <w:rsid w:val="00137D9B"/>
    <w:rsid w:val="00140045"/>
    <w:rsid w:val="001402FF"/>
    <w:rsid w:val="00140F3B"/>
    <w:rsid w:val="00142F22"/>
    <w:rsid w:val="00145DD2"/>
    <w:rsid w:val="00146359"/>
    <w:rsid w:val="001464BA"/>
    <w:rsid w:val="001464E6"/>
    <w:rsid w:val="00146C3A"/>
    <w:rsid w:val="0015066B"/>
    <w:rsid w:val="0015068C"/>
    <w:rsid w:val="00150F14"/>
    <w:rsid w:val="00151ABA"/>
    <w:rsid w:val="0015341C"/>
    <w:rsid w:val="0015344D"/>
    <w:rsid w:val="00153BA5"/>
    <w:rsid w:val="00153CBE"/>
    <w:rsid w:val="00156782"/>
    <w:rsid w:val="00156EAA"/>
    <w:rsid w:val="00157EE5"/>
    <w:rsid w:val="00160EC9"/>
    <w:rsid w:val="0016119D"/>
    <w:rsid w:val="001619FF"/>
    <w:rsid w:val="001654D2"/>
    <w:rsid w:val="00166E34"/>
    <w:rsid w:val="001677A1"/>
    <w:rsid w:val="00167C45"/>
    <w:rsid w:val="00171470"/>
    <w:rsid w:val="00172E94"/>
    <w:rsid w:val="0017466A"/>
    <w:rsid w:val="00175CB6"/>
    <w:rsid w:val="00175DB4"/>
    <w:rsid w:val="00175F29"/>
    <w:rsid w:val="00176B82"/>
    <w:rsid w:val="00176C5B"/>
    <w:rsid w:val="00177D47"/>
    <w:rsid w:val="001802BB"/>
    <w:rsid w:val="001808DB"/>
    <w:rsid w:val="00180904"/>
    <w:rsid w:val="001809F4"/>
    <w:rsid w:val="00180BEF"/>
    <w:rsid w:val="0018153F"/>
    <w:rsid w:val="00181CFB"/>
    <w:rsid w:val="001827BA"/>
    <w:rsid w:val="00183C1A"/>
    <w:rsid w:val="00185954"/>
    <w:rsid w:val="001864D1"/>
    <w:rsid w:val="00186AD5"/>
    <w:rsid w:val="00190BD6"/>
    <w:rsid w:val="001918E7"/>
    <w:rsid w:val="00194C6E"/>
    <w:rsid w:val="00197515"/>
    <w:rsid w:val="001A0D81"/>
    <w:rsid w:val="001A165F"/>
    <w:rsid w:val="001A33AA"/>
    <w:rsid w:val="001A6013"/>
    <w:rsid w:val="001A6D95"/>
    <w:rsid w:val="001B0163"/>
    <w:rsid w:val="001B1706"/>
    <w:rsid w:val="001B1F3B"/>
    <w:rsid w:val="001B2FC1"/>
    <w:rsid w:val="001B41CC"/>
    <w:rsid w:val="001B4D33"/>
    <w:rsid w:val="001B6F9E"/>
    <w:rsid w:val="001B79CC"/>
    <w:rsid w:val="001C042C"/>
    <w:rsid w:val="001C1189"/>
    <w:rsid w:val="001C179D"/>
    <w:rsid w:val="001C1BBA"/>
    <w:rsid w:val="001C2CB4"/>
    <w:rsid w:val="001C36AB"/>
    <w:rsid w:val="001C3BD5"/>
    <w:rsid w:val="001C4959"/>
    <w:rsid w:val="001C4EB9"/>
    <w:rsid w:val="001C5266"/>
    <w:rsid w:val="001C5E6C"/>
    <w:rsid w:val="001C6CE1"/>
    <w:rsid w:val="001C7337"/>
    <w:rsid w:val="001C78EC"/>
    <w:rsid w:val="001D0181"/>
    <w:rsid w:val="001D0216"/>
    <w:rsid w:val="001D0384"/>
    <w:rsid w:val="001D1101"/>
    <w:rsid w:val="001D19F0"/>
    <w:rsid w:val="001D44D2"/>
    <w:rsid w:val="001D4C6A"/>
    <w:rsid w:val="001D5AF3"/>
    <w:rsid w:val="001D6056"/>
    <w:rsid w:val="001D65F7"/>
    <w:rsid w:val="001D68CE"/>
    <w:rsid w:val="001D75C2"/>
    <w:rsid w:val="001E00B7"/>
    <w:rsid w:val="001E0942"/>
    <w:rsid w:val="001E1F4F"/>
    <w:rsid w:val="001E25A5"/>
    <w:rsid w:val="001E34D9"/>
    <w:rsid w:val="001E429A"/>
    <w:rsid w:val="001E5866"/>
    <w:rsid w:val="001F3101"/>
    <w:rsid w:val="001F4354"/>
    <w:rsid w:val="001F4DC7"/>
    <w:rsid w:val="001F6F50"/>
    <w:rsid w:val="00201C18"/>
    <w:rsid w:val="00201C1F"/>
    <w:rsid w:val="002029DE"/>
    <w:rsid w:val="00204E2E"/>
    <w:rsid w:val="002065F9"/>
    <w:rsid w:val="0020748E"/>
    <w:rsid w:val="002109E8"/>
    <w:rsid w:val="002119C4"/>
    <w:rsid w:val="00211C55"/>
    <w:rsid w:val="0021359C"/>
    <w:rsid w:val="0021588E"/>
    <w:rsid w:val="00215FF2"/>
    <w:rsid w:val="0021621A"/>
    <w:rsid w:val="002164C1"/>
    <w:rsid w:val="00216FEE"/>
    <w:rsid w:val="002174E9"/>
    <w:rsid w:val="00220EB4"/>
    <w:rsid w:val="00221A24"/>
    <w:rsid w:val="00221C41"/>
    <w:rsid w:val="00222F2A"/>
    <w:rsid w:val="002235F7"/>
    <w:rsid w:val="0022386D"/>
    <w:rsid w:val="00224FC6"/>
    <w:rsid w:val="00225101"/>
    <w:rsid w:val="00226AD3"/>
    <w:rsid w:val="00226AF5"/>
    <w:rsid w:val="002275BB"/>
    <w:rsid w:val="00227BA9"/>
    <w:rsid w:val="00230675"/>
    <w:rsid w:val="00232363"/>
    <w:rsid w:val="002333DC"/>
    <w:rsid w:val="002334F7"/>
    <w:rsid w:val="00233A88"/>
    <w:rsid w:val="002340EF"/>
    <w:rsid w:val="00235A05"/>
    <w:rsid w:val="00236102"/>
    <w:rsid w:val="002366C4"/>
    <w:rsid w:val="002370F6"/>
    <w:rsid w:val="00237703"/>
    <w:rsid w:val="0023779B"/>
    <w:rsid w:val="00237BC8"/>
    <w:rsid w:val="002403F3"/>
    <w:rsid w:val="00240B01"/>
    <w:rsid w:val="002455AA"/>
    <w:rsid w:val="00246BC2"/>
    <w:rsid w:val="0025311C"/>
    <w:rsid w:val="00253768"/>
    <w:rsid w:val="00253EAD"/>
    <w:rsid w:val="002540F6"/>
    <w:rsid w:val="00254B0F"/>
    <w:rsid w:val="00256139"/>
    <w:rsid w:val="002572CB"/>
    <w:rsid w:val="00260078"/>
    <w:rsid w:val="002617E9"/>
    <w:rsid w:val="00263682"/>
    <w:rsid w:val="00270824"/>
    <w:rsid w:val="002711CF"/>
    <w:rsid w:val="002720F9"/>
    <w:rsid w:val="00272D3B"/>
    <w:rsid w:val="00272F55"/>
    <w:rsid w:val="002760EA"/>
    <w:rsid w:val="00276169"/>
    <w:rsid w:val="002778E2"/>
    <w:rsid w:val="00277CC9"/>
    <w:rsid w:val="002805D1"/>
    <w:rsid w:val="00281D15"/>
    <w:rsid w:val="00281F3A"/>
    <w:rsid w:val="00282F65"/>
    <w:rsid w:val="00283108"/>
    <w:rsid w:val="002854B4"/>
    <w:rsid w:val="00285755"/>
    <w:rsid w:val="00287352"/>
    <w:rsid w:val="00291AC8"/>
    <w:rsid w:val="00292082"/>
    <w:rsid w:val="00292DC1"/>
    <w:rsid w:val="00292FBD"/>
    <w:rsid w:val="002931DA"/>
    <w:rsid w:val="0029330B"/>
    <w:rsid w:val="002937EF"/>
    <w:rsid w:val="00293802"/>
    <w:rsid w:val="00293BC8"/>
    <w:rsid w:val="00297036"/>
    <w:rsid w:val="002A1DA2"/>
    <w:rsid w:val="002A39BB"/>
    <w:rsid w:val="002A6565"/>
    <w:rsid w:val="002A673C"/>
    <w:rsid w:val="002A6923"/>
    <w:rsid w:val="002A7DB2"/>
    <w:rsid w:val="002B3718"/>
    <w:rsid w:val="002B4394"/>
    <w:rsid w:val="002B4785"/>
    <w:rsid w:val="002B4FD5"/>
    <w:rsid w:val="002B59A2"/>
    <w:rsid w:val="002B6396"/>
    <w:rsid w:val="002C17B0"/>
    <w:rsid w:val="002C1862"/>
    <w:rsid w:val="002C1AEB"/>
    <w:rsid w:val="002C2462"/>
    <w:rsid w:val="002C296C"/>
    <w:rsid w:val="002C3252"/>
    <w:rsid w:val="002C344D"/>
    <w:rsid w:val="002C3EF3"/>
    <w:rsid w:val="002C61B7"/>
    <w:rsid w:val="002C7D2E"/>
    <w:rsid w:val="002D044C"/>
    <w:rsid w:val="002D1655"/>
    <w:rsid w:val="002D2284"/>
    <w:rsid w:val="002D2BFD"/>
    <w:rsid w:val="002D2F4C"/>
    <w:rsid w:val="002D3FAC"/>
    <w:rsid w:val="002E076A"/>
    <w:rsid w:val="002E145F"/>
    <w:rsid w:val="002E16AE"/>
    <w:rsid w:val="002E2000"/>
    <w:rsid w:val="002E4BA3"/>
    <w:rsid w:val="002E4F83"/>
    <w:rsid w:val="002F2E3C"/>
    <w:rsid w:val="002F338B"/>
    <w:rsid w:val="002F3A37"/>
    <w:rsid w:val="002F67A7"/>
    <w:rsid w:val="002F7208"/>
    <w:rsid w:val="00300978"/>
    <w:rsid w:val="003035A5"/>
    <w:rsid w:val="003045A1"/>
    <w:rsid w:val="00305995"/>
    <w:rsid w:val="0030670B"/>
    <w:rsid w:val="00306C7D"/>
    <w:rsid w:val="003070D5"/>
    <w:rsid w:val="00307178"/>
    <w:rsid w:val="00310E74"/>
    <w:rsid w:val="00314739"/>
    <w:rsid w:val="00314975"/>
    <w:rsid w:val="0031557D"/>
    <w:rsid w:val="00315B97"/>
    <w:rsid w:val="00316EB8"/>
    <w:rsid w:val="00317D16"/>
    <w:rsid w:val="00317E08"/>
    <w:rsid w:val="0032218D"/>
    <w:rsid w:val="00330B06"/>
    <w:rsid w:val="00334EF1"/>
    <w:rsid w:val="00335DB1"/>
    <w:rsid w:val="0033695F"/>
    <w:rsid w:val="003407FC"/>
    <w:rsid w:val="00345016"/>
    <w:rsid w:val="0034586E"/>
    <w:rsid w:val="003471D0"/>
    <w:rsid w:val="0034746B"/>
    <w:rsid w:val="00351A64"/>
    <w:rsid w:val="00354DB4"/>
    <w:rsid w:val="003554F5"/>
    <w:rsid w:val="0035570D"/>
    <w:rsid w:val="00355A6F"/>
    <w:rsid w:val="00355F65"/>
    <w:rsid w:val="00356AA5"/>
    <w:rsid w:val="00357637"/>
    <w:rsid w:val="00361444"/>
    <w:rsid w:val="0036189C"/>
    <w:rsid w:val="003622A5"/>
    <w:rsid w:val="00362A0D"/>
    <w:rsid w:val="0036554B"/>
    <w:rsid w:val="003704E0"/>
    <w:rsid w:val="00372FB0"/>
    <w:rsid w:val="00374579"/>
    <w:rsid w:val="003752F3"/>
    <w:rsid w:val="0037586D"/>
    <w:rsid w:val="00375FA9"/>
    <w:rsid w:val="00380AA8"/>
    <w:rsid w:val="0038186B"/>
    <w:rsid w:val="00384B91"/>
    <w:rsid w:val="003866FE"/>
    <w:rsid w:val="0038788A"/>
    <w:rsid w:val="00387A6B"/>
    <w:rsid w:val="00392070"/>
    <w:rsid w:val="00392F85"/>
    <w:rsid w:val="003931C1"/>
    <w:rsid w:val="0039469A"/>
    <w:rsid w:val="0039538B"/>
    <w:rsid w:val="00397AF3"/>
    <w:rsid w:val="003A02EE"/>
    <w:rsid w:val="003A0A5D"/>
    <w:rsid w:val="003A1368"/>
    <w:rsid w:val="003A1CCD"/>
    <w:rsid w:val="003A2B75"/>
    <w:rsid w:val="003A40F0"/>
    <w:rsid w:val="003A4366"/>
    <w:rsid w:val="003A4B2B"/>
    <w:rsid w:val="003A578B"/>
    <w:rsid w:val="003A678C"/>
    <w:rsid w:val="003A7550"/>
    <w:rsid w:val="003A76E8"/>
    <w:rsid w:val="003B0411"/>
    <w:rsid w:val="003B1C8C"/>
    <w:rsid w:val="003B6357"/>
    <w:rsid w:val="003B7404"/>
    <w:rsid w:val="003B7A5B"/>
    <w:rsid w:val="003C00DD"/>
    <w:rsid w:val="003C1CCC"/>
    <w:rsid w:val="003C26FB"/>
    <w:rsid w:val="003C385A"/>
    <w:rsid w:val="003C38DE"/>
    <w:rsid w:val="003C44F9"/>
    <w:rsid w:val="003C63E7"/>
    <w:rsid w:val="003C63F4"/>
    <w:rsid w:val="003C65A1"/>
    <w:rsid w:val="003C6C75"/>
    <w:rsid w:val="003C7681"/>
    <w:rsid w:val="003C7732"/>
    <w:rsid w:val="003C7840"/>
    <w:rsid w:val="003D037A"/>
    <w:rsid w:val="003D22DF"/>
    <w:rsid w:val="003D33BD"/>
    <w:rsid w:val="003D41E2"/>
    <w:rsid w:val="003D4939"/>
    <w:rsid w:val="003E081F"/>
    <w:rsid w:val="003E2524"/>
    <w:rsid w:val="003E3B99"/>
    <w:rsid w:val="003E4761"/>
    <w:rsid w:val="003E68AB"/>
    <w:rsid w:val="003E7FED"/>
    <w:rsid w:val="003F1192"/>
    <w:rsid w:val="003F17AF"/>
    <w:rsid w:val="003F2796"/>
    <w:rsid w:val="003F5124"/>
    <w:rsid w:val="003F5131"/>
    <w:rsid w:val="004002EE"/>
    <w:rsid w:val="004024DE"/>
    <w:rsid w:val="004026ED"/>
    <w:rsid w:val="004027EF"/>
    <w:rsid w:val="00402D1C"/>
    <w:rsid w:val="0040307E"/>
    <w:rsid w:val="00404AF7"/>
    <w:rsid w:val="0040513A"/>
    <w:rsid w:val="00407BA4"/>
    <w:rsid w:val="00411C8F"/>
    <w:rsid w:val="00414B92"/>
    <w:rsid w:val="0041586F"/>
    <w:rsid w:val="00416536"/>
    <w:rsid w:val="00420AF0"/>
    <w:rsid w:val="00420FAC"/>
    <w:rsid w:val="00427317"/>
    <w:rsid w:val="00430372"/>
    <w:rsid w:val="00430748"/>
    <w:rsid w:val="00430C19"/>
    <w:rsid w:val="00431864"/>
    <w:rsid w:val="004361B9"/>
    <w:rsid w:val="0043636A"/>
    <w:rsid w:val="00440716"/>
    <w:rsid w:val="00442BA9"/>
    <w:rsid w:val="004455AD"/>
    <w:rsid w:val="004458D8"/>
    <w:rsid w:val="00445D35"/>
    <w:rsid w:val="00450301"/>
    <w:rsid w:val="004533D7"/>
    <w:rsid w:val="00454873"/>
    <w:rsid w:val="00454C9F"/>
    <w:rsid w:val="004555BC"/>
    <w:rsid w:val="00455A8A"/>
    <w:rsid w:val="00455B03"/>
    <w:rsid w:val="00456743"/>
    <w:rsid w:val="00456B94"/>
    <w:rsid w:val="004623B0"/>
    <w:rsid w:val="004626A4"/>
    <w:rsid w:val="00462F74"/>
    <w:rsid w:val="004639AD"/>
    <w:rsid w:val="00464811"/>
    <w:rsid w:val="004700E0"/>
    <w:rsid w:val="00470651"/>
    <w:rsid w:val="00471EF0"/>
    <w:rsid w:val="00474C77"/>
    <w:rsid w:val="00475D17"/>
    <w:rsid w:val="0047695D"/>
    <w:rsid w:val="004802E0"/>
    <w:rsid w:val="00483A1A"/>
    <w:rsid w:val="004879AD"/>
    <w:rsid w:val="0049290D"/>
    <w:rsid w:val="00495B0F"/>
    <w:rsid w:val="00495FED"/>
    <w:rsid w:val="0049621F"/>
    <w:rsid w:val="004A0973"/>
    <w:rsid w:val="004A201D"/>
    <w:rsid w:val="004A2106"/>
    <w:rsid w:val="004A3035"/>
    <w:rsid w:val="004A3C7C"/>
    <w:rsid w:val="004A64AC"/>
    <w:rsid w:val="004A7927"/>
    <w:rsid w:val="004A7E61"/>
    <w:rsid w:val="004B21BB"/>
    <w:rsid w:val="004B3A42"/>
    <w:rsid w:val="004B4367"/>
    <w:rsid w:val="004B4368"/>
    <w:rsid w:val="004B51AB"/>
    <w:rsid w:val="004B5863"/>
    <w:rsid w:val="004B662F"/>
    <w:rsid w:val="004B7726"/>
    <w:rsid w:val="004C014B"/>
    <w:rsid w:val="004C05D0"/>
    <w:rsid w:val="004C0869"/>
    <w:rsid w:val="004C13C1"/>
    <w:rsid w:val="004C2998"/>
    <w:rsid w:val="004C4631"/>
    <w:rsid w:val="004C4B54"/>
    <w:rsid w:val="004C542B"/>
    <w:rsid w:val="004C5976"/>
    <w:rsid w:val="004C6222"/>
    <w:rsid w:val="004C6621"/>
    <w:rsid w:val="004D4372"/>
    <w:rsid w:val="004D599F"/>
    <w:rsid w:val="004D774A"/>
    <w:rsid w:val="004D79A4"/>
    <w:rsid w:val="004D7F80"/>
    <w:rsid w:val="004E0295"/>
    <w:rsid w:val="004E0923"/>
    <w:rsid w:val="004E1777"/>
    <w:rsid w:val="004E3914"/>
    <w:rsid w:val="004E4427"/>
    <w:rsid w:val="004E52FC"/>
    <w:rsid w:val="004E5B87"/>
    <w:rsid w:val="004E734D"/>
    <w:rsid w:val="004E77D1"/>
    <w:rsid w:val="004E7C37"/>
    <w:rsid w:val="004F0851"/>
    <w:rsid w:val="004F3BEB"/>
    <w:rsid w:val="004F6A06"/>
    <w:rsid w:val="004F7371"/>
    <w:rsid w:val="00500183"/>
    <w:rsid w:val="005031BC"/>
    <w:rsid w:val="00504246"/>
    <w:rsid w:val="0050493C"/>
    <w:rsid w:val="005079C5"/>
    <w:rsid w:val="005104B5"/>
    <w:rsid w:val="005106D0"/>
    <w:rsid w:val="005109CB"/>
    <w:rsid w:val="00511E67"/>
    <w:rsid w:val="005128B2"/>
    <w:rsid w:val="005132B6"/>
    <w:rsid w:val="00520E35"/>
    <w:rsid w:val="00522DCC"/>
    <w:rsid w:val="00523A0C"/>
    <w:rsid w:val="005247DC"/>
    <w:rsid w:val="00524B3D"/>
    <w:rsid w:val="00525073"/>
    <w:rsid w:val="00525E54"/>
    <w:rsid w:val="005315D9"/>
    <w:rsid w:val="0053187E"/>
    <w:rsid w:val="00532287"/>
    <w:rsid w:val="005329A7"/>
    <w:rsid w:val="00532E3F"/>
    <w:rsid w:val="005355FF"/>
    <w:rsid w:val="00535B79"/>
    <w:rsid w:val="00536C18"/>
    <w:rsid w:val="0053739A"/>
    <w:rsid w:val="00537402"/>
    <w:rsid w:val="005410CB"/>
    <w:rsid w:val="00541995"/>
    <w:rsid w:val="00541D81"/>
    <w:rsid w:val="00542F29"/>
    <w:rsid w:val="0054636D"/>
    <w:rsid w:val="00547347"/>
    <w:rsid w:val="0055100E"/>
    <w:rsid w:val="00551320"/>
    <w:rsid w:val="005559C4"/>
    <w:rsid w:val="00555BEA"/>
    <w:rsid w:val="00556228"/>
    <w:rsid w:val="005577E2"/>
    <w:rsid w:val="005602A7"/>
    <w:rsid w:val="00560F5E"/>
    <w:rsid w:val="00561E4A"/>
    <w:rsid w:val="00562560"/>
    <w:rsid w:val="00565123"/>
    <w:rsid w:val="0056635C"/>
    <w:rsid w:val="00567640"/>
    <w:rsid w:val="00572042"/>
    <w:rsid w:val="00572FAD"/>
    <w:rsid w:val="00580A88"/>
    <w:rsid w:val="00580F07"/>
    <w:rsid w:val="00582271"/>
    <w:rsid w:val="005852C6"/>
    <w:rsid w:val="005853E7"/>
    <w:rsid w:val="00586ACF"/>
    <w:rsid w:val="00592222"/>
    <w:rsid w:val="00593562"/>
    <w:rsid w:val="005965A2"/>
    <w:rsid w:val="005978B8"/>
    <w:rsid w:val="005A28B3"/>
    <w:rsid w:val="005A2D36"/>
    <w:rsid w:val="005A5FAB"/>
    <w:rsid w:val="005A7FDD"/>
    <w:rsid w:val="005B04CC"/>
    <w:rsid w:val="005B16ED"/>
    <w:rsid w:val="005B3862"/>
    <w:rsid w:val="005B51C1"/>
    <w:rsid w:val="005B62C6"/>
    <w:rsid w:val="005B71CE"/>
    <w:rsid w:val="005B7CE2"/>
    <w:rsid w:val="005C05C9"/>
    <w:rsid w:val="005C2FDD"/>
    <w:rsid w:val="005C3CDF"/>
    <w:rsid w:val="005C54C4"/>
    <w:rsid w:val="005D3E67"/>
    <w:rsid w:val="005D42B1"/>
    <w:rsid w:val="005D5E7B"/>
    <w:rsid w:val="005D6413"/>
    <w:rsid w:val="005D77ED"/>
    <w:rsid w:val="005E02A7"/>
    <w:rsid w:val="005E0427"/>
    <w:rsid w:val="005E0E17"/>
    <w:rsid w:val="005E4382"/>
    <w:rsid w:val="005E5A18"/>
    <w:rsid w:val="005E5F63"/>
    <w:rsid w:val="005E6931"/>
    <w:rsid w:val="005E708B"/>
    <w:rsid w:val="005F226D"/>
    <w:rsid w:val="005F2593"/>
    <w:rsid w:val="005F28DE"/>
    <w:rsid w:val="005F29DD"/>
    <w:rsid w:val="005F3A8E"/>
    <w:rsid w:val="005F4104"/>
    <w:rsid w:val="005F525E"/>
    <w:rsid w:val="005F6602"/>
    <w:rsid w:val="005F7CA8"/>
    <w:rsid w:val="00600AE0"/>
    <w:rsid w:val="00600E3F"/>
    <w:rsid w:val="006010D8"/>
    <w:rsid w:val="00603666"/>
    <w:rsid w:val="00603EC5"/>
    <w:rsid w:val="00604628"/>
    <w:rsid w:val="006051BC"/>
    <w:rsid w:val="00605B35"/>
    <w:rsid w:val="006072F3"/>
    <w:rsid w:val="00607713"/>
    <w:rsid w:val="00610572"/>
    <w:rsid w:val="006105AA"/>
    <w:rsid w:val="0061238E"/>
    <w:rsid w:val="006139F1"/>
    <w:rsid w:val="0061659E"/>
    <w:rsid w:val="00617FBC"/>
    <w:rsid w:val="00621B49"/>
    <w:rsid w:val="006238E7"/>
    <w:rsid w:val="006238F0"/>
    <w:rsid w:val="0062415A"/>
    <w:rsid w:val="00626282"/>
    <w:rsid w:val="00627430"/>
    <w:rsid w:val="00627FBF"/>
    <w:rsid w:val="0063016C"/>
    <w:rsid w:val="00630518"/>
    <w:rsid w:val="0063052C"/>
    <w:rsid w:val="00630F94"/>
    <w:rsid w:val="0063109E"/>
    <w:rsid w:val="00631410"/>
    <w:rsid w:val="00632891"/>
    <w:rsid w:val="006329F1"/>
    <w:rsid w:val="0063619C"/>
    <w:rsid w:val="00637954"/>
    <w:rsid w:val="00637FBC"/>
    <w:rsid w:val="00640085"/>
    <w:rsid w:val="00640209"/>
    <w:rsid w:val="00640A88"/>
    <w:rsid w:val="00640A8E"/>
    <w:rsid w:val="0064147D"/>
    <w:rsid w:val="00645532"/>
    <w:rsid w:val="00646046"/>
    <w:rsid w:val="006468FF"/>
    <w:rsid w:val="0064711F"/>
    <w:rsid w:val="00651156"/>
    <w:rsid w:val="0065125B"/>
    <w:rsid w:val="00651803"/>
    <w:rsid w:val="00651D80"/>
    <w:rsid w:val="006523F0"/>
    <w:rsid w:val="00653641"/>
    <w:rsid w:val="00654D3D"/>
    <w:rsid w:val="00657DC3"/>
    <w:rsid w:val="00661E9F"/>
    <w:rsid w:val="00664E82"/>
    <w:rsid w:val="00666331"/>
    <w:rsid w:val="00667F40"/>
    <w:rsid w:val="00670F4D"/>
    <w:rsid w:val="006737DA"/>
    <w:rsid w:val="0067495F"/>
    <w:rsid w:val="00676B42"/>
    <w:rsid w:val="006773F4"/>
    <w:rsid w:val="00680F48"/>
    <w:rsid w:val="006824E4"/>
    <w:rsid w:val="006831CF"/>
    <w:rsid w:val="00683BA1"/>
    <w:rsid w:val="00683F01"/>
    <w:rsid w:val="006844D9"/>
    <w:rsid w:val="0068732B"/>
    <w:rsid w:val="0069117F"/>
    <w:rsid w:val="00693D3E"/>
    <w:rsid w:val="00694659"/>
    <w:rsid w:val="00694F41"/>
    <w:rsid w:val="006961E6"/>
    <w:rsid w:val="006A13A2"/>
    <w:rsid w:val="006A1884"/>
    <w:rsid w:val="006A221C"/>
    <w:rsid w:val="006A58F1"/>
    <w:rsid w:val="006A756A"/>
    <w:rsid w:val="006B0D8A"/>
    <w:rsid w:val="006B1852"/>
    <w:rsid w:val="006B1918"/>
    <w:rsid w:val="006B1F86"/>
    <w:rsid w:val="006B1FDB"/>
    <w:rsid w:val="006B35CD"/>
    <w:rsid w:val="006B55D2"/>
    <w:rsid w:val="006B673D"/>
    <w:rsid w:val="006B7C28"/>
    <w:rsid w:val="006C16C8"/>
    <w:rsid w:val="006C1F73"/>
    <w:rsid w:val="006C4733"/>
    <w:rsid w:val="006C491C"/>
    <w:rsid w:val="006C4F49"/>
    <w:rsid w:val="006C63B3"/>
    <w:rsid w:val="006D092D"/>
    <w:rsid w:val="006D110A"/>
    <w:rsid w:val="006D2EC4"/>
    <w:rsid w:val="006D3643"/>
    <w:rsid w:val="006D52DE"/>
    <w:rsid w:val="006D5802"/>
    <w:rsid w:val="006E0A30"/>
    <w:rsid w:val="006E2E04"/>
    <w:rsid w:val="006E3CBC"/>
    <w:rsid w:val="006F027B"/>
    <w:rsid w:val="006F1824"/>
    <w:rsid w:val="006F27C4"/>
    <w:rsid w:val="006F3D81"/>
    <w:rsid w:val="006F3F74"/>
    <w:rsid w:val="006F608F"/>
    <w:rsid w:val="006F6CC2"/>
    <w:rsid w:val="006F70F4"/>
    <w:rsid w:val="007001DD"/>
    <w:rsid w:val="007003EB"/>
    <w:rsid w:val="00700CFF"/>
    <w:rsid w:val="00701880"/>
    <w:rsid w:val="00702460"/>
    <w:rsid w:val="00702784"/>
    <w:rsid w:val="00703878"/>
    <w:rsid w:val="00704205"/>
    <w:rsid w:val="0070450E"/>
    <w:rsid w:val="00705BFB"/>
    <w:rsid w:val="00707D16"/>
    <w:rsid w:val="00710DB3"/>
    <w:rsid w:val="007124D3"/>
    <w:rsid w:val="00712546"/>
    <w:rsid w:val="00712FC0"/>
    <w:rsid w:val="00713936"/>
    <w:rsid w:val="00714847"/>
    <w:rsid w:val="0071502E"/>
    <w:rsid w:val="00716313"/>
    <w:rsid w:val="007179CF"/>
    <w:rsid w:val="00721D46"/>
    <w:rsid w:val="00722103"/>
    <w:rsid w:val="0072271D"/>
    <w:rsid w:val="00722DD8"/>
    <w:rsid w:val="00725787"/>
    <w:rsid w:val="00730581"/>
    <w:rsid w:val="00731218"/>
    <w:rsid w:val="00731B29"/>
    <w:rsid w:val="00733FF5"/>
    <w:rsid w:val="00736096"/>
    <w:rsid w:val="0074019D"/>
    <w:rsid w:val="007406C0"/>
    <w:rsid w:val="00742A5F"/>
    <w:rsid w:val="00742E64"/>
    <w:rsid w:val="00744DEB"/>
    <w:rsid w:val="007458D7"/>
    <w:rsid w:val="00746AAF"/>
    <w:rsid w:val="00746B42"/>
    <w:rsid w:val="0074729A"/>
    <w:rsid w:val="007472C1"/>
    <w:rsid w:val="007477ED"/>
    <w:rsid w:val="007501C1"/>
    <w:rsid w:val="007529DA"/>
    <w:rsid w:val="007536DC"/>
    <w:rsid w:val="007541AB"/>
    <w:rsid w:val="00754C31"/>
    <w:rsid w:val="00755BF8"/>
    <w:rsid w:val="00756509"/>
    <w:rsid w:val="0076107A"/>
    <w:rsid w:val="0076347F"/>
    <w:rsid w:val="00763717"/>
    <w:rsid w:val="00764910"/>
    <w:rsid w:val="00765A0F"/>
    <w:rsid w:val="00765AF1"/>
    <w:rsid w:val="0076679B"/>
    <w:rsid w:val="007667B1"/>
    <w:rsid w:val="0077424C"/>
    <w:rsid w:val="00774C5B"/>
    <w:rsid w:val="00775990"/>
    <w:rsid w:val="00775D9A"/>
    <w:rsid w:val="00776154"/>
    <w:rsid w:val="00776FDC"/>
    <w:rsid w:val="00777B20"/>
    <w:rsid w:val="00777DA4"/>
    <w:rsid w:val="00780DE0"/>
    <w:rsid w:val="00781634"/>
    <w:rsid w:val="00783353"/>
    <w:rsid w:val="00783833"/>
    <w:rsid w:val="00784981"/>
    <w:rsid w:val="007870FF"/>
    <w:rsid w:val="0079341D"/>
    <w:rsid w:val="00793BE2"/>
    <w:rsid w:val="007944B1"/>
    <w:rsid w:val="00794E54"/>
    <w:rsid w:val="00795351"/>
    <w:rsid w:val="00795523"/>
    <w:rsid w:val="007968E5"/>
    <w:rsid w:val="00797A6F"/>
    <w:rsid w:val="007A036F"/>
    <w:rsid w:val="007A04B1"/>
    <w:rsid w:val="007A098C"/>
    <w:rsid w:val="007A3089"/>
    <w:rsid w:val="007A6566"/>
    <w:rsid w:val="007A7AD7"/>
    <w:rsid w:val="007B0715"/>
    <w:rsid w:val="007B183B"/>
    <w:rsid w:val="007B1A04"/>
    <w:rsid w:val="007B4176"/>
    <w:rsid w:val="007B47AF"/>
    <w:rsid w:val="007B53ED"/>
    <w:rsid w:val="007B78AE"/>
    <w:rsid w:val="007C003F"/>
    <w:rsid w:val="007C0E03"/>
    <w:rsid w:val="007C0FD8"/>
    <w:rsid w:val="007C4B49"/>
    <w:rsid w:val="007C5038"/>
    <w:rsid w:val="007C521C"/>
    <w:rsid w:val="007C52BF"/>
    <w:rsid w:val="007C6F96"/>
    <w:rsid w:val="007C7796"/>
    <w:rsid w:val="007D0800"/>
    <w:rsid w:val="007D087B"/>
    <w:rsid w:val="007D181E"/>
    <w:rsid w:val="007D22F8"/>
    <w:rsid w:val="007D57B7"/>
    <w:rsid w:val="007D6CA3"/>
    <w:rsid w:val="007E0534"/>
    <w:rsid w:val="007E18C3"/>
    <w:rsid w:val="007E3AD7"/>
    <w:rsid w:val="007E5BE2"/>
    <w:rsid w:val="007E6822"/>
    <w:rsid w:val="007E68FC"/>
    <w:rsid w:val="007E6954"/>
    <w:rsid w:val="007F0092"/>
    <w:rsid w:val="007F1768"/>
    <w:rsid w:val="007F1A2B"/>
    <w:rsid w:val="007F2C89"/>
    <w:rsid w:val="007F4235"/>
    <w:rsid w:val="007F5EC3"/>
    <w:rsid w:val="007F5EEE"/>
    <w:rsid w:val="007F5FD5"/>
    <w:rsid w:val="007F659D"/>
    <w:rsid w:val="0080172F"/>
    <w:rsid w:val="00801CCF"/>
    <w:rsid w:val="00805A8F"/>
    <w:rsid w:val="00805AEA"/>
    <w:rsid w:val="008064BA"/>
    <w:rsid w:val="008100C7"/>
    <w:rsid w:val="00812302"/>
    <w:rsid w:val="0081306D"/>
    <w:rsid w:val="008148B4"/>
    <w:rsid w:val="00814D1D"/>
    <w:rsid w:val="0081562B"/>
    <w:rsid w:val="00815D34"/>
    <w:rsid w:val="008166A7"/>
    <w:rsid w:val="008170B8"/>
    <w:rsid w:val="00817E32"/>
    <w:rsid w:val="00822239"/>
    <w:rsid w:val="00823DA2"/>
    <w:rsid w:val="00824E0D"/>
    <w:rsid w:val="00825ED1"/>
    <w:rsid w:val="008262B1"/>
    <w:rsid w:val="00826603"/>
    <w:rsid w:val="008270A2"/>
    <w:rsid w:val="00827F0F"/>
    <w:rsid w:val="00831363"/>
    <w:rsid w:val="00832E5E"/>
    <w:rsid w:val="00833943"/>
    <w:rsid w:val="0083419F"/>
    <w:rsid w:val="00834AB7"/>
    <w:rsid w:val="0083611D"/>
    <w:rsid w:val="0083695D"/>
    <w:rsid w:val="00837557"/>
    <w:rsid w:val="00842274"/>
    <w:rsid w:val="008424FF"/>
    <w:rsid w:val="00842C19"/>
    <w:rsid w:val="00842FA6"/>
    <w:rsid w:val="0084411C"/>
    <w:rsid w:val="00845AA3"/>
    <w:rsid w:val="00846720"/>
    <w:rsid w:val="00851178"/>
    <w:rsid w:val="008520BC"/>
    <w:rsid w:val="0085253D"/>
    <w:rsid w:val="00852B4E"/>
    <w:rsid w:val="008550C4"/>
    <w:rsid w:val="00856202"/>
    <w:rsid w:val="008571ED"/>
    <w:rsid w:val="00857709"/>
    <w:rsid w:val="00860227"/>
    <w:rsid w:val="00862B9B"/>
    <w:rsid w:val="00863506"/>
    <w:rsid w:val="00863747"/>
    <w:rsid w:val="00863F5A"/>
    <w:rsid w:val="00864887"/>
    <w:rsid w:val="0086633B"/>
    <w:rsid w:val="00866BA3"/>
    <w:rsid w:val="0087140A"/>
    <w:rsid w:val="00872631"/>
    <w:rsid w:val="008727F9"/>
    <w:rsid w:val="00872CB1"/>
    <w:rsid w:val="0087414E"/>
    <w:rsid w:val="0087496E"/>
    <w:rsid w:val="008777EC"/>
    <w:rsid w:val="008801E0"/>
    <w:rsid w:val="0088304A"/>
    <w:rsid w:val="0088329D"/>
    <w:rsid w:val="00884EA5"/>
    <w:rsid w:val="00885B70"/>
    <w:rsid w:val="00885DB8"/>
    <w:rsid w:val="00886809"/>
    <w:rsid w:val="008871C5"/>
    <w:rsid w:val="0088791A"/>
    <w:rsid w:val="008900ED"/>
    <w:rsid w:val="008908AD"/>
    <w:rsid w:val="00891DD1"/>
    <w:rsid w:val="00894C73"/>
    <w:rsid w:val="0089688C"/>
    <w:rsid w:val="008A17DC"/>
    <w:rsid w:val="008A1A12"/>
    <w:rsid w:val="008A2102"/>
    <w:rsid w:val="008A2671"/>
    <w:rsid w:val="008A2F82"/>
    <w:rsid w:val="008A3419"/>
    <w:rsid w:val="008A38C9"/>
    <w:rsid w:val="008A39B4"/>
    <w:rsid w:val="008A5106"/>
    <w:rsid w:val="008A5DA6"/>
    <w:rsid w:val="008A6CD6"/>
    <w:rsid w:val="008B154F"/>
    <w:rsid w:val="008B3E92"/>
    <w:rsid w:val="008B4FFB"/>
    <w:rsid w:val="008B501A"/>
    <w:rsid w:val="008B53F7"/>
    <w:rsid w:val="008B571B"/>
    <w:rsid w:val="008B61A7"/>
    <w:rsid w:val="008B6C73"/>
    <w:rsid w:val="008C0C52"/>
    <w:rsid w:val="008C15E6"/>
    <w:rsid w:val="008C3429"/>
    <w:rsid w:val="008C3BB3"/>
    <w:rsid w:val="008C3FEC"/>
    <w:rsid w:val="008C451E"/>
    <w:rsid w:val="008C575D"/>
    <w:rsid w:val="008C60C9"/>
    <w:rsid w:val="008C73D4"/>
    <w:rsid w:val="008C7841"/>
    <w:rsid w:val="008D2565"/>
    <w:rsid w:val="008D2AD3"/>
    <w:rsid w:val="008D30F3"/>
    <w:rsid w:val="008D3910"/>
    <w:rsid w:val="008D43D6"/>
    <w:rsid w:val="008D7D81"/>
    <w:rsid w:val="008E1243"/>
    <w:rsid w:val="008E1752"/>
    <w:rsid w:val="008E7D40"/>
    <w:rsid w:val="008F0907"/>
    <w:rsid w:val="008F1586"/>
    <w:rsid w:val="008F5693"/>
    <w:rsid w:val="008F57E2"/>
    <w:rsid w:val="008F58C5"/>
    <w:rsid w:val="008F648E"/>
    <w:rsid w:val="008F7D4E"/>
    <w:rsid w:val="008F7FD0"/>
    <w:rsid w:val="00900A24"/>
    <w:rsid w:val="00900B13"/>
    <w:rsid w:val="00902159"/>
    <w:rsid w:val="00904A59"/>
    <w:rsid w:val="00905B55"/>
    <w:rsid w:val="009121F7"/>
    <w:rsid w:val="00912AD8"/>
    <w:rsid w:val="00913716"/>
    <w:rsid w:val="00915812"/>
    <w:rsid w:val="009158E6"/>
    <w:rsid w:val="009165C5"/>
    <w:rsid w:val="009172B8"/>
    <w:rsid w:val="0092030C"/>
    <w:rsid w:val="009203FC"/>
    <w:rsid w:val="00925A09"/>
    <w:rsid w:val="00925B25"/>
    <w:rsid w:val="009271A6"/>
    <w:rsid w:val="009275DE"/>
    <w:rsid w:val="00927EA1"/>
    <w:rsid w:val="009315B7"/>
    <w:rsid w:val="00931D02"/>
    <w:rsid w:val="0093314D"/>
    <w:rsid w:val="0093397B"/>
    <w:rsid w:val="00935C60"/>
    <w:rsid w:val="00936C05"/>
    <w:rsid w:val="00937D62"/>
    <w:rsid w:val="009404F6"/>
    <w:rsid w:val="00942B27"/>
    <w:rsid w:val="00943AB0"/>
    <w:rsid w:val="00945FDC"/>
    <w:rsid w:val="009467BE"/>
    <w:rsid w:val="009479CC"/>
    <w:rsid w:val="009527A5"/>
    <w:rsid w:val="00953826"/>
    <w:rsid w:val="009546D6"/>
    <w:rsid w:val="00955560"/>
    <w:rsid w:val="00957776"/>
    <w:rsid w:val="00957E20"/>
    <w:rsid w:val="0096031F"/>
    <w:rsid w:val="00960FD8"/>
    <w:rsid w:val="0096198C"/>
    <w:rsid w:val="009621AB"/>
    <w:rsid w:val="0096433A"/>
    <w:rsid w:val="00964C23"/>
    <w:rsid w:val="00967350"/>
    <w:rsid w:val="00967E9F"/>
    <w:rsid w:val="00967F3C"/>
    <w:rsid w:val="00970312"/>
    <w:rsid w:val="009705F9"/>
    <w:rsid w:val="009715DD"/>
    <w:rsid w:val="00971E7F"/>
    <w:rsid w:val="00974B67"/>
    <w:rsid w:val="00976172"/>
    <w:rsid w:val="00976641"/>
    <w:rsid w:val="0097678A"/>
    <w:rsid w:val="009772EB"/>
    <w:rsid w:val="009778ED"/>
    <w:rsid w:val="009804C9"/>
    <w:rsid w:val="00982CDD"/>
    <w:rsid w:val="00984E76"/>
    <w:rsid w:val="00985BE7"/>
    <w:rsid w:val="00985C9D"/>
    <w:rsid w:val="00985DD1"/>
    <w:rsid w:val="00986F93"/>
    <w:rsid w:val="009902A8"/>
    <w:rsid w:val="0099163E"/>
    <w:rsid w:val="00991975"/>
    <w:rsid w:val="00993416"/>
    <w:rsid w:val="00993CD8"/>
    <w:rsid w:val="00994031"/>
    <w:rsid w:val="00994403"/>
    <w:rsid w:val="009963C9"/>
    <w:rsid w:val="00996C85"/>
    <w:rsid w:val="00997B82"/>
    <w:rsid w:val="009A22C7"/>
    <w:rsid w:val="009A418F"/>
    <w:rsid w:val="009A65DC"/>
    <w:rsid w:val="009B4649"/>
    <w:rsid w:val="009B4D1A"/>
    <w:rsid w:val="009B5430"/>
    <w:rsid w:val="009B5E3F"/>
    <w:rsid w:val="009B6955"/>
    <w:rsid w:val="009B7E38"/>
    <w:rsid w:val="009B7F87"/>
    <w:rsid w:val="009C0047"/>
    <w:rsid w:val="009C0F56"/>
    <w:rsid w:val="009C1217"/>
    <w:rsid w:val="009C307B"/>
    <w:rsid w:val="009C65E3"/>
    <w:rsid w:val="009C7828"/>
    <w:rsid w:val="009C7C1A"/>
    <w:rsid w:val="009D0B13"/>
    <w:rsid w:val="009D0FC4"/>
    <w:rsid w:val="009D2FF8"/>
    <w:rsid w:val="009D3E32"/>
    <w:rsid w:val="009D4D8B"/>
    <w:rsid w:val="009E0F59"/>
    <w:rsid w:val="009E267C"/>
    <w:rsid w:val="009E3EA0"/>
    <w:rsid w:val="009E543A"/>
    <w:rsid w:val="009F1C0C"/>
    <w:rsid w:val="009F2C92"/>
    <w:rsid w:val="009F5AA2"/>
    <w:rsid w:val="00A00110"/>
    <w:rsid w:val="00A010B9"/>
    <w:rsid w:val="00A01B9D"/>
    <w:rsid w:val="00A02739"/>
    <w:rsid w:val="00A03AED"/>
    <w:rsid w:val="00A04499"/>
    <w:rsid w:val="00A04D33"/>
    <w:rsid w:val="00A05E85"/>
    <w:rsid w:val="00A06C93"/>
    <w:rsid w:val="00A10C79"/>
    <w:rsid w:val="00A1176A"/>
    <w:rsid w:val="00A13143"/>
    <w:rsid w:val="00A131BF"/>
    <w:rsid w:val="00A13794"/>
    <w:rsid w:val="00A13CD7"/>
    <w:rsid w:val="00A14AB2"/>
    <w:rsid w:val="00A15320"/>
    <w:rsid w:val="00A15E92"/>
    <w:rsid w:val="00A16066"/>
    <w:rsid w:val="00A16771"/>
    <w:rsid w:val="00A20D52"/>
    <w:rsid w:val="00A20F91"/>
    <w:rsid w:val="00A2104D"/>
    <w:rsid w:val="00A226B4"/>
    <w:rsid w:val="00A22BF5"/>
    <w:rsid w:val="00A22C1C"/>
    <w:rsid w:val="00A25672"/>
    <w:rsid w:val="00A25BFA"/>
    <w:rsid w:val="00A275A5"/>
    <w:rsid w:val="00A3010A"/>
    <w:rsid w:val="00A31F51"/>
    <w:rsid w:val="00A32F57"/>
    <w:rsid w:val="00A330CB"/>
    <w:rsid w:val="00A33DAA"/>
    <w:rsid w:val="00A34A33"/>
    <w:rsid w:val="00A352CD"/>
    <w:rsid w:val="00A36852"/>
    <w:rsid w:val="00A41449"/>
    <w:rsid w:val="00A42E3F"/>
    <w:rsid w:val="00A4770F"/>
    <w:rsid w:val="00A51596"/>
    <w:rsid w:val="00A54A55"/>
    <w:rsid w:val="00A550D4"/>
    <w:rsid w:val="00A56E4E"/>
    <w:rsid w:val="00A56F82"/>
    <w:rsid w:val="00A57323"/>
    <w:rsid w:val="00A57D01"/>
    <w:rsid w:val="00A60E30"/>
    <w:rsid w:val="00A65B87"/>
    <w:rsid w:val="00A65B88"/>
    <w:rsid w:val="00A65F77"/>
    <w:rsid w:val="00A66BF9"/>
    <w:rsid w:val="00A70227"/>
    <w:rsid w:val="00A70763"/>
    <w:rsid w:val="00A70996"/>
    <w:rsid w:val="00A746B0"/>
    <w:rsid w:val="00A749F8"/>
    <w:rsid w:val="00A7512B"/>
    <w:rsid w:val="00A75CFC"/>
    <w:rsid w:val="00A76B94"/>
    <w:rsid w:val="00A81269"/>
    <w:rsid w:val="00A8223B"/>
    <w:rsid w:val="00A834F3"/>
    <w:rsid w:val="00A848EC"/>
    <w:rsid w:val="00A965A0"/>
    <w:rsid w:val="00A972E0"/>
    <w:rsid w:val="00AA11A5"/>
    <w:rsid w:val="00AA21D1"/>
    <w:rsid w:val="00AA2A71"/>
    <w:rsid w:val="00AA3146"/>
    <w:rsid w:val="00AA3AF8"/>
    <w:rsid w:val="00AA65E6"/>
    <w:rsid w:val="00AA6C61"/>
    <w:rsid w:val="00AA6E80"/>
    <w:rsid w:val="00AA794A"/>
    <w:rsid w:val="00AB009D"/>
    <w:rsid w:val="00AB1B97"/>
    <w:rsid w:val="00AB225D"/>
    <w:rsid w:val="00AB296C"/>
    <w:rsid w:val="00AB6883"/>
    <w:rsid w:val="00AC0826"/>
    <w:rsid w:val="00AC2E56"/>
    <w:rsid w:val="00AC35CD"/>
    <w:rsid w:val="00AC62EA"/>
    <w:rsid w:val="00AC761E"/>
    <w:rsid w:val="00AD0408"/>
    <w:rsid w:val="00AD11AC"/>
    <w:rsid w:val="00AD2F23"/>
    <w:rsid w:val="00AD4B94"/>
    <w:rsid w:val="00AD62EC"/>
    <w:rsid w:val="00AD7136"/>
    <w:rsid w:val="00AD7659"/>
    <w:rsid w:val="00AD7B4C"/>
    <w:rsid w:val="00AE0349"/>
    <w:rsid w:val="00AE034A"/>
    <w:rsid w:val="00AE190D"/>
    <w:rsid w:val="00AE2333"/>
    <w:rsid w:val="00AE24F3"/>
    <w:rsid w:val="00AF09DF"/>
    <w:rsid w:val="00AF2914"/>
    <w:rsid w:val="00AF300A"/>
    <w:rsid w:val="00AF3DCF"/>
    <w:rsid w:val="00AF558A"/>
    <w:rsid w:val="00AF787C"/>
    <w:rsid w:val="00AF793F"/>
    <w:rsid w:val="00B022C3"/>
    <w:rsid w:val="00B02513"/>
    <w:rsid w:val="00B0256E"/>
    <w:rsid w:val="00B05859"/>
    <w:rsid w:val="00B05ADD"/>
    <w:rsid w:val="00B063B6"/>
    <w:rsid w:val="00B06401"/>
    <w:rsid w:val="00B06A1B"/>
    <w:rsid w:val="00B078C9"/>
    <w:rsid w:val="00B11A36"/>
    <w:rsid w:val="00B13D6C"/>
    <w:rsid w:val="00B14DE8"/>
    <w:rsid w:val="00B1676C"/>
    <w:rsid w:val="00B16A47"/>
    <w:rsid w:val="00B20090"/>
    <w:rsid w:val="00B2078E"/>
    <w:rsid w:val="00B20E0D"/>
    <w:rsid w:val="00B22E28"/>
    <w:rsid w:val="00B23793"/>
    <w:rsid w:val="00B24682"/>
    <w:rsid w:val="00B2516D"/>
    <w:rsid w:val="00B25287"/>
    <w:rsid w:val="00B264D6"/>
    <w:rsid w:val="00B26A8D"/>
    <w:rsid w:val="00B27B9B"/>
    <w:rsid w:val="00B30AAC"/>
    <w:rsid w:val="00B31499"/>
    <w:rsid w:val="00B3721E"/>
    <w:rsid w:val="00B402AC"/>
    <w:rsid w:val="00B4146E"/>
    <w:rsid w:val="00B42366"/>
    <w:rsid w:val="00B42598"/>
    <w:rsid w:val="00B438CE"/>
    <w:rsid w:val="00B44BBB"/>
    <w:rsid w:val="00B45E40"/>
    <w:rsid w:val="00B45EE7"/>
    <w:rsid w:val="00B46371"/>
    <w:rsid w:val="00B476F8"/>
    <w:rsid w:val="00B50904"/>
    <w:rsid w:val="00B50DA6"/>
    <w:rsid w:val="00B52283"/>
    <w:rsid w:val="00B56353"/>
    <w:rsid w:val="00B61E14"/>
    <w:rsid w:val="00B63E87"/>
    <w:rsid w:val="00B652D3"/>
    <w:rsid w:val="00B66EBF"/>
    <w:rsid w:val="00B70B69"/>
    <w:rsid w:val="00B70F92"/>
    <w:rsid w:val="00B7125F"/>
    <w:rsid w:val="00B71B10"/>
    <w:rsid w:val="00B730BA"/>
    <w:rsid w:val="00B7444C"/>
    <w:rsid w:val="00B74DA4"/>
    <w:rsid w:val="00B74DBE"/>
    <w:rsid w:val="00B75362"/>
    <w:rsid w:val="00B75B0E"/>
    <w:rsid w:val="00B75EAD"/>
    <w:rsid w:val="00B773A1"/>
    <w:rsid w:val="00B777DE"/>
    <w:rsid w:val="00B81DBF"/>
    <w:rsid w:val="00B82E85"/>
    <w:rsid w:val="00B84BED"/>
    <w:rsid w:val="00B85B4E"/>
    <w:rsid w:val="00B85B87"/>
    <w:rsid w:val="00B90429"/>
    <w:rsid w:val="00B907AF"/>
    <w:rsid w:val="00B9192B"/>
    <w:rsid w:val="00B95815"/>
    <w:rsid w:val="00B96795"/>
    <w:rsid w:val="00B96F5E"/>
    <w:rsid w:val="00BA2440"/>
    <w:rsid w:val="00BA3914"/>
    <w:rsid w:val="00BA40B9"/>
    <w:rsid w:val="00BA40D7"/>
    <w:rsid w:val="00BA56A1"/>
    <w:rsid w:val="00BA5F22"/>
    <w:rsid w:val="00BA6542"/>
    <w:rsid w:val="00BA7CFD"/>
    <w:rsid w:val="00BB056D"/>
    <w:rsid w:val="00BB0BE7"/>
    <w:rsid w:val="00BB11FF"/>
    <w:rsid w:val="00BB1359"/>
    <w:rsid w:val="00BB2DBF"/>
    <w:rsid w:val="00BB36F9"/>
    <w:rsid w:val="00BB3DFD"/>
    <w:rsid w:val="00BB453C"/>
    <w:rsid w:val="00BB56FB"/>
    <w:rsid w:val="00BB607A"/>
    <w:rsid w:val="00BC1C9E"/>
    <w:rsid w:val="00BC25AB"/>
    <w:rsid w:val="00BC2B5B"/>
    <w:rsid w:val="00BC2CED"/>
    <w:rsid w:val="00BC2E92"/>
    <w:rsid w:val="00BC3AA5"/>
    <w:rsid w:val="00BC3AE6"/>
    <w:rsid w:val="00BC4515"/>
    <w:rsid w:val="00BC6B86"/>
    <w:rsid w:val="00BD04AB"/>
    <w:rsid w:val="00BD1DC9"/>
    <w:rsid w:val="00BD20DE"/>
    <w:rsid w:val="00BD2B9D"/>
    <w:rsid w:val="00BD34CC"/>
    <w:rsid w:val="00BD35EC"/>
    <w:rsid w:val="00BD5460"/>
    <w:rsid w:val="00BD6F09"/>
    <w:rsid w:val="00BE2CC3"/>
    <w:rsid w:val="00BE3152"/>
    <w:rsid w:val="00BE3279"/>
    <w:rsid w:val="00BE4CD2"/>
    <w:rsid w:val="00BE6611"/>
    <w:rsid w:val="00BE788B"/>
    <w:rsid w:val="00BF1DDE"/>
    <w:rsid w:val="00BF3A54"/>
    <w:rsid w:val="00BF3B36"/>
    <w:rsid w:val="00BF4CE8"/>
    <w:rsid w:val="00BF6CFE"/>
    <w:rsid w:val="00C012A1"/>
    <w:rsid w:val="00C02975"/>
    <w:rsid w:val="00C036DD"/>
    <w:rsid w:val="00C044B0"/>
    <w:rsid w:val="00C04FA5"/>
    <w:rsid w:val="00C05247"/>
    <w:rsid w:val="00C06606"/>
    <w:rsid w:val="00C10A33"/>
    <w:rsid w:val="00C13332"/>
    <w:rsid w:val="00C137A8"/>
    <w:rsid w:val="00C16B5E"/>
    <w:rsid w:val="00C16C07"/>
    <w:rsid w:val="00C16CE1"/>
    <w:rsid w:val="00C172C6"/>
    <w:rsid w:val="00C1730D"/>
    <w:rsid w:val="00C17B63"/>
    <w:rsid w:val="00C2148E"/>
    <w:rsid w:val="00C21965"/>
    <w:rsid w:val="00C23D90"/>
    <w:rsid w:val="00C27306"/>
    <w:rsid w:val="00C27AF6"/>
    <w:rsid w:val="00C27B61"/>
    <w:rsid w:val="00C30903"/>
    <w:rsid w:val="00C3166A"/>
    <w:rsid w:val="00C31996"/>
    <w:rsid w:val="00C320D2"/>
    <w:rsid w:val="00C324F1"/>
    <w:rsid w:val="00C366AB"/>
    <w:rsid w:val="00C3763A"/>
    <w:rsid w:val="00C37C6D"/>
    <w:rsid w:val="00C40D38"/>
    <w:rsid w:val="00C41C88"/>
    <w:rsid w:val="00C4238F"/>
    <w:rsid w:val="00C46F60"/>
    <w:rsid w:val="00C528DA"/>
    <w:rsid w:val="00C53CF3"/>
    <w:rsid w:val="00C53FAD"/>
    <w:rsid w:val="00C5564A"/>
    <w:rsid w:val="00C55F65"/>
    <w:rsid w:val="00C57EF0"/>
    <w:rsid w:val="00C60237"/>
    <w:rsid w:val="00C60A81"/>
    <w:rsid w:val="00C635B7"/>
    <w:rsid w:val="00C6362A"/>
    <w:rsid w:val="00C640A9"/>
    <w:rsid w:val="00C66684"/>
    <w:rsid w:val="00C66686"/>
    <w:rsid w:val="00C66695"/>
    <w:rsid w:val="00C668E9"/>
    <w:rsid w:val="00C67791"/>
    <w:rsid w:val="00C70EFB"/>
    <w:rsid w:val="00C71E12"/>
    <w:rsid w:val="00C732DD"/>
    <w:rsid w:val="00C753D1"/>
    <w:rsid w:val="00C755EC"/>
    <w:rsid w:val="00C76933"/>
    <w:rsid w:val="00C779BB"/>
    <w:rsid w:val="00C80239"/>
    <w:rsid w:val="00C806B3"/>
    <w:rsid w:val="00C81EBE"/>
    <w:rsid w:val="00C8382C"/>
    <w:rsid w:val="00C83B38"/>
    <w:rsid w:val="00C84BFD"/>
    <w:rsid w:val="00C85296"/>
    <w:rsid w:val="00C86C5E"/>
    <w:rsid w:val="00C877AA"/>
    <w:rsid w:val="00C9130E"/>
    <w:rsid w:val="00C923C0"/>
    <w:rsid w:val="00C93376"/>
    <w:rsid w:val="00C95144"/>
    <w:rsid w:val="00C9618C"/>
    <w:rsid w:val="00C96D14"/>
    <w:rsid w:val="00C97F19"/>
    <w:rsid w:val="00CA2392"/>
    <w:rsid w:val="00CA24C8"/>
    <w:rsid w:val="00CA39C4"/>
    <w:rsid w:val="00CA6311"/>
    <w:rsid w:val="00CA6DC3"/>
    <w:rsid w:val="00CB03B2"/>
    <w:rsid w:val="00CB1299"/>
    <w:rsid w:val="00CB1CB6"/>
    <w:rsid w:val="00CB1FC6"/>
    <w:rsid w:val="00CB2846"/>
    <w:rsid w:val="00CB2B8C"/>
    <w:rsid w:val="00CB3535"/>
    <w:rsid w:val="00CB4222"/>
    <w:rsid w:val="00CB58B4"/>
    <w:rsid w:val="00CB5E45"/>
    <w:rsid w:val="00CB6A11"/>
    <w:rsid w:val="00CB6C3E"/>
    <w:rsid w:val="00CB7F32"/>
    <w:rsid w:val="00CC244D"/>
    <w:rsid w:val="00CC2834"/>
    <w:rsid w:val="00CC2A79"/>
    <w:rsid w:val="00CC30CE"/>
    <w:rsid w:val="00CC7A4B"/>
    <w:rsid w:val="00CD153B"/>
    <w:rsid w:val="00CD2E11"/>
    <w:rsid w:val="00CD3CE6"/>
    <w:rsid w:val="00CD5058"/>
    <w:rsid w:val="00CD5B5E"/>
    <w:rsid w:val="00CD630A"/>
    <w:rsid w:val="00CD67FE"/>
    <w:rsid w:val="00CD7345"/>
    <w:rsid w:val="00CD7733"/>
    <w:rsid w:val="00CD7C81"/>
    <w:rsid w:val="00CE51FD"/>
    <w:rsid w:val="00CE5515"/>
    <w:rsid w:val="00CE5571"/>
    <w:rsid w:val="00CE5764"/>
    <w:rsid w:val="00CE6F62"/>
    <w:rsid w:val="00CF0487"/>
    <w:rsid w:val="00CF1B53"/>
    <w:rsid w:val="00CF1C84"/>
    <w:rsid w:val="00CF214D"/>
    <w:rsid w:val="00CF2B99"/>
    <w:rsid w:val="00CF35B4"/>
    <w:rsid w:val="00CF3DE8"/>
    <w:rsid w:val="00CF57B5"/>
    <w:rsid w:val="00CF73D3"/>
    <w:rsid w:val="00CF7B4F"/>
    <w:rsid w:val="00CF7EC1"/>
    <w:rsid w:val="00D004E0"/>
    <w:rsid w:val="00D00F76"/>
    <w:rsid w:val="00D01FCD"/>
    <w:rsid w:val="00D04DC9"/>
    <w:rsid w:val="00D051AE"/>
    <w:rsid w:val="00D058FD"/>
    <w:rsid w:val="00D060E1"/>
    <w:rsid w:val="00D06C0A"/>
    <w:rsid w:val="00D10286"/>
    <w:rsid w:val="00D15AFF"/>
    <w:rsid w:val="00D1627E"/>
    <w:rsid w:val="00D173BA"/>
    <w:rsid w:val="00D21532"/>
    <w:rsid w:val="00D23009"/>
    <w:rsid w:val="00D24C63"/>
    <w:rsid w:val="00D253F6"/>
    <w:rsid w:val="00D26E53"/>
    <w:rsid w:val="00D2722D"/>
    <w:rsid w:val="00D31D7B"/>
    <w:rsid w:val="00D32299"/>
    <w:rsid w:val="00D351AD"/>
    <w:rsid w:val="00D35339"/>
    <w:rsid w:val="00D364EB"/>
    <w:rsid w:val="00D369B4"/>
    <w:rsid w:val="00D411F1"/>
    <w:rsid w:val="00D44790"/>
    <w:rsid w:val="00D44919"/>
    <w:rsid w:val="00D46983"/>
    <w:rsid w:val="00D46EDA"/>
    <w:rsid w:val="00D473F2"/>
    <w:rsid w:val="00D47A87"/>
    <w:rsid w:val="00D5049F"/>
    <w:rsid w:val="00D5064B"/>
    <w:rsid w:val="00D51455"/>
    <w:rsid w:val="00D52A19"/>
    <w:rsid w:val="00D52D66"/>
    <w:rsid w:val="00D53FF2"/>
    <w:rsid w:val="00D55A7C"/>
    <w:rsid w:val="00D5613C"/>
    <w:rsid w:val="00D5619A"/>
    <w:rsid w:val="00D573B7"/>
    <w:rsid w:val="00D61B2E"/>
    <w:rsid w:val="00D628FA"/>
    <w:rsid w:val="00D63BAB"/>
    <w:rsid w:val="00D65EA4"/>
    <w:rsid w:val="00D66AF9"/>
    <w:rsid w:val="00D702A9"/>
    <w:rsid w:val="00D71439"/>
    <w:rsid w:val="00D734D6"/>
    <w:rsid w:val="00D73599"/>
    <w:rsid w:val="00D74923"/>
    <w:rsid w:val="00D74E5F"/>
    <w:rsid w:val="00D75428"/>
    <w:rsid w:val="00D76236"/>
    <w:rsid w:val="00D80466"/>
    <w:rsid w:val="00D83045"/>
    <w:rsid w:val="00D83208"/>
    <w:rsid w:val="00D83461"/>
    <w:rsid w:val="00D9170A"/>
    <w:rsid w:val="00D91A45"/>
    <w:rsid w:val="00D91BB6"/>
    <w:rsid w:val="00D928D5"/>
    <w:rsid w:val="00D932A3"/>
    <w:rsid w:val="00D93313"/>
    <w:rsid w:val="00D974C4"/>
    <w:rsid w:val="00DA00C3"/>
    <w:rsid w:val="00DA0345"/>
    <w:rsid w:val="00DA22DF"/>
    <w:rsid w:val="00DA31F1"/>
    <w:rsid w:val="00DA6295"/>
    <w:rsid w:val="00DA65F7"/>
    <w:rsid w:val="00DB1BA9"/>
    <w:rsid w:val="00DB35D6"/>
    <w:rsid w:val="00DB3EB4"/>
    <w:rsid w:val="00DB6AC0"/>
    <w:rsid w:val="00DB7BCC"/>
    <w:rsid w:val="00DC0126"/>
    <w:rsid w:val="00DC6C53"/>
    <w:rsid w:val="00DC7B49"/>
    <w:rsid w:val="00DD05F1"/>
    <w:rsid w:val="00DD0CCC"/>
    <w:rsid w:val="00DD31B0"/>
    <w:rsid w:val="00DD40E1"/>
    <w:rsid w:val="00DD4EE7"/>
    <w:rsid w:val="00DD5001"/>
    <w:rsid w:val="00DD6246"/>
    <w:rsid w:val="00DD6353"/>
    <w:rsid w:val="00DE08C1"/>
    <w:rsid w:val="00DE151F"/>
    <w:rsid w:val="00DE22D1"/>
    <w:rsid w:val="00DE352B"/>
    <w:rsid w:val="00DE47D4"/>
    <w:rsid w:val="00DE5CB8"/>
    <w:rsid w:val="00DE6378"/>
    <w:rsid w:val="00DE6E89"/>
    <w:rsid w:val="00DE7345"/>
    <w:rsid w:val="00DF0FC2"/>
    <w:rsid w:val="00DF3091"/>
    <w:rsid w:val="00DF4260"/>
    <w:rsid w:val="00DF4ABE"/>
    <w:rsid w:val="00E00D64"/>
    <w:rsid w:val="00E00EF9"/>
    <w:rsid w:val="00E01E42"/>
    <w:rsid w:val="00E02208"/>
    <w:rsid w:val="00E022CA"/>
    <w:rsid w:val="00E03ABC"/>
    <w:rsid w:val="00E03D12"/>
    <w:rsid w:val="00E03E25"/>
    <w:rsid w:val="00E03FD2"/>
    <w:rsid w:val="00E04E01"/>
    <w:rsid w:val="00E04E27"/>
    <w:rsid w:val="00E05D89"/>
    <w:rsid w:val="00E07B98"/>
    <w:rsid w:val="00E07CC1"/>
    <w:rsid w:val="00E10A08"/>
    <w:rsid w:val="00E11406"/>
    <w:rsid w:val="00E12862"/>
    <w:rsid w:val="00E132F4"/>
    <w:rsid w:val="00E13E47"/>
    <w:rsid w:val="00E140A1"/>
    <w:rsid w:val="00E146C6"/>
    <w:rsid w:val="00E16E85"/>
    <w:rsid w:val="00E178FA"/>
    <w:rsid w:val="00E20447"/>
    <w:rsid w:val="00E20500"/>
    <w:rsid w:val="00E23291"/>
    <w:rsid w:val="00E234FE"/>
    <w:rsid w:val="00E25D03"/>
    <w:rsid w:val="00E267F3"/>
    <w:rsid w:val="00E30B37"/>
    <w:rsid w:val="00E319AC"/>
    <w:rsid w:val="00E323E7"/>
    <w:rsid w:val="00E35C71"/>
    <w:rsid w:val="00E374B9"/>
    <w:rsid w:val="00E41896"/>
    <w:rsid w:val="00E41B50"/>
    <w:rsid w:val="00E4245B"/>
    <w:rsid w:val="00E43024"/>
    <w:rsid w:val="00E43332"/>
    <w:rsid w:val="00E4354D"/>
    <w:rsid w:val="00E4453E"/>
    <w:rsid w:val="00E44D44"/>
    <w:rsid w:val="00E46CDA"/>
    <w:rsid w:val="00E50947"/>
    <w:rsid w:val="00E51776"/>
    <w:rsid w:val="00E52022"/>
    <w:rsid w:val="00E54E12"/>
    <w:rsid w:val="00E552B5"/>
    <w:rsid w:val="00E5659E"/>
    <w:rsid w:val="00E60509"/>
    <w:rsid w:val="00E663BE"/>
    <w:rsid w:val="00E67005"/>
    <w:rsid w:val="00E67D49"/>
    <w:rsid w:val="00E70CE1"/>
    <w:rsid w:val="00E72147"/>
    <w:rsid w:val="00E74547"/>
    <w:rsid w:val="00E770D4"/>
    <w:rsid w:val="00E77F7F"/>
    <w:rsid w:val="00E81B44"/>
    <w:rsid w:val="00E83E70"/>
    <w:rsid w:val="00E841F0"/>
    <w:rsid w:val="00E84430"/>
    <w:rsid w:val="00E856D3"/>
    <w:rsid w:val="00E85C98"/>
    <w:rsid w:val="00E90FED"/>
    <w:rsid w:val="00E914CD"/>
    <w:rsid w:val="00E9197A"/>
    <w:rsid w:val="00E91AD2"/>
    <w:rsid w:val="00E9294C"/>
    <w:rsid w:val="00E92CF0"/>
    <w:rsid w:val="00E9382C"/>
    <w:rsid w:val="00E9436A"/>
    <w:rsid w:val="00E94F83"/>
    <w:rsid w:val="00E970DB"/>
    <w:rsid w:val="00EA044C"/>
    <w:rsid w:val="00EA0A0A"/>
    <w:rsid w:val="00EA17AD"/>
    <w:rsid w:val="00EA4BF4"/>
    <w:rsid w:val="00EB4BC5"/>
    <w:rsid w:val="00EB500D"/>
    <w:rsid w:val="00EB6D9B"/>
    <w:rsid w:val="00EC00C2"/>
    <w:rsid w:val="00EC02D2"/>
    <w:rsid w:val="00EC08E6"/>
    <w:rsid w:val="00EC149A"/>
    <w:rsid w:val="00EC235A"/>
    <w:rsid w:val="00EC4EF0"/>
    <w:rsid w:val="00EC5AA9"/>
    <w:rsid w:val="00ED0A83"/>
    <w:rsid w:val="00ED15AD"/>
    <w:rsid w:val="00ED3363"/>
    <w:rsid w:val="00ED4FD3"/>
    <w:rsid w:val="00ED5166"/>
    <w:rsid w:val="00ED7240"/>
    <w:rsid w:val="00ED7305"/>
    <w:rsid w:val="00ED787E"/>
    <w:rsid w:val="00ED7EB6"/>
    <w:rsid w:val="00EE0DBF"/>
    <w:rsid w:val="00EE3436"/>
    <w:rsid w:val="00EE5F29"/>
    <w:rsid w:val="00EE6357"/>
    <w:rsid w:val="00EE6FE8"/>
    <w:rsid w:val="00EF0EE4"/>
    <w:rsid w:val="00EF1053"/>
    <w:rsid w:val="00EF1A0F"/>
    <w:rsid w:val="00EF20EE"/>
    <w:rsid w:val="00EF3AB2"/>
    <w:rsid w:val="00EF4E26"/>
    <w:rsid w:val="00EF7092"/>
    <w:rsid w:val="00EF7529"/>
    <w:rsid w:val="00F00371"/>
    <w:rsid w:val="00F0200F"/>
    <w:rsid w:val="00F05673"/>
    <w:rsid w:val="00F067EA"/>
    <w:rsid w:val="00F1207B"/>
    <w:rsid w:val="00F12A67"/>
    <w:rsid w:val="00F15463"/>
    <w:rsid w:val="00F15A27"/>
    <w:rsid w:val="00F15FFB"/>
    <w:rsid w:val="00F163DB"/>
    <w:rsid w:val="00F17EA7"/>
    <w:rsid w:val="00F2390E"/>
    <w:rsid w:val="00F23D11"/>
    <w:rsid w:val="00F24CE8"/>
    <w:rsid w:val="00F24EB9"/>
    <w:rsid w:val="00F24F0E"/>
    <w:rsid w:val="00F250D4"/>
    <w:rsid w:val="00F26355"/>
    <w:rsid w:val="00F27455"/>
    <w:rsid w:val="00F301B0"/>
    <w:rsid w:val="00F308AD"/>
    <w:rsid w:val="00F30933"/>
    <w:rsid w:val="00F30B09"/>
    <w:rsid w:val="00F31CA4"/>
    <w:rsid w:val="00F336D8"/>
    <w:rsid w:val="00F3370E"/>
    <w:rsid w:val="00F33DE8"/>
    <w:rsid w:val="00F353EB"/>
    <w:rsid w:val="00F35657"/>
    <w:rsid w:val="00F37623"/>
    <w:rsid w:val="00F40129"/>
    <w:rsid w:val="00F40541"/>
    <w:rsid w:val="00F40B84"/>
    <w:rsid w:val="00F42A0E"/>
    <w:rsid w:val="00F43D3B"/>
    <w:rsid w:val="00F451CD"/>
    <w:rsid w:val="00F470DB"/>
    <w:rsid w:val="00F474FA"/>
    <w:rsid w:val="00F476D4"/>
    <w:rsid w:val="00F54A33"/>
    <w:rsid w:val="00F55755"/>
    <w:rsid w:val="00F56334"/>
    <w:rsid w:val="00F56BB3"/>
    <w:rsid w:val="00F63039"/>
    <w:rsid w:val="00F63367"/>
    <w:rsid w:val="00F63502"/>
    <w:rsid w:val="00F64C8C"/>
    <w:rsid w:val="00F65072"/>
    <w:rsid w:val="00F666B2"/>
    <w:rsid w:val="00F67435"/>
    <w:rsid w:val="00F676C3"/>
    <w:rsid w:val="00F67DA4"/>
    <w:rsid w:val="00F70859"/>
    <w:rsid w:val="00F71CE2"/>
    <w:rsid w:val="00F71EB6"/>
    <w:rsid w:val="00F72B82"/>
    <w:rsid w:val="00F72E53"/>
    <w:rsid w:val="00F744C8"/>
    <w:rsid w:val="00F746AC"/>
    <w:rsid w:val="00F74F71"/>
    <w:rsid w:val="00F76607"/>
    <w:rsid w:val="00F77211"/>
    <w:rsid w:val="00F776E9"/>
    <w:rsid w:val="00F77BA6"/>
    <w:rsid w:val="00F8372B"/>
    <w:rsid w:val="00F83FA6"/>
    <w:rsid w:val="00F84F10"/>
    <w:rsid w:val="00F8619F"/>
    <w:rsid w:val="00F86F92"/>
    <w:rsid w:val="00F879C6"/>
    <w:rsid w:val="00F90DEA"/>
    <w:rsid w:val="00F90F9C"/>
    <w:rsid w:val="00F92372"/>
    <w:rsid w:val="00F927C1"/>
    <w:rsid w:val="00F92ACA"/>
    <w:rsid w:val="00F9445E"/>
    <w:rsid w:val="00F96FAC"/>
    <w:rsid w:val="00F97261"/>
    <w:rsid w:val="00FA042C"/>
    <w:rsid w:val="00FA0622"/>
    <w:rsid w:val="00FA090F"/>
    <w:rsid w:val="00FA092C"/>
    <w:rsid w:val="00FA6825"/>
    <w:rsid w:val="00FB0581"/>
    <w:rsid w:val="00FB0B09"/>
    <w:rsid w:val="00FB0EE6"/>
    <w:rsid w:val="00FB1CAF"/>
    <w:rsid w:val="00FB22EC"/>
    <w:rsid w:val="00FB2B79"/>
    <w:rsid w:val="00FB3B96"/>
    <w:rsid w:val="00FB69AE"/>
    <w:rsid w:val="00FC05FB"/>
    <w:rsid w:val="00FC2392"/>
    <w:rsid w:val="00FC2E49"/>
    <w:rsid w:val="00FC3165"/>
    <w:rsid w:val="00FC42E0"/>
    <w:rsid w:val="00FC68CF"/>
    <w:rsid w:val="00FC6F99"/>
    <w:rsid w:val="00FC7159"/>
    <w:rsid w:val="00FD0F01"/>
    <w:rsid w:val="00FD12DC"/>
    <w:rsid w:val="00FD2AB3"/>
    <w:rsid w:val="00FD2F50"/>
    <w:rsid w:val="00FD4005"/>
    <w:rsid w:val="00FD6716"/>
    <w:rsid w:val="00FD7746"/>
    <w:rsid w:val="00FE0EC1"/>
    <w:rsid w:val="00FE2B97"/>
    <w:rsid w:val="00FE49AF"/>
    <w:rsid w:val="00FE5CC9"/>
    <w:rsid w:val="00FE7218"/>
    <w:rsid w:val="00FF4C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BED3"/>
  <w15:docId w15:val="{607B55EB-2F37-F940-A46B-F685C57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29A"/>
    <w:rPr>
      <w:rFonts w:ascii="Times New Roman" w:eastAsia="Times New Roman" w:hAnsi="Times New Roman" w:cs="Times New Roman"/>
    </w:rPr>
  </w:style>
  <w:style w:type="paragraph" w:styleId="Heading1">
    <w:name w:val="heading 1"/>
    <w:basedOn w:val="Normal"/>
    <w:next w:val="Normal"/>
    <w:link w:val="Heading1Char"/>
    <w:qFormat/>
    <w:rsid w:val="00E07B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199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46C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46C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6D4"/>
    <w:pPr>
      <w:jc w:val="center"/>
    </w:pPr>
    <w:rPr>
      <w:rFonts w:asciiTheme="minorHAnsi" w:eastAsiaTheme="minorHAnsi" w:hAnsiTheme="minorHAnsi" w:cstheme="minorBidi"/>
      <w:b/>
      <w:sz w:val="28"/>
    </w:rPr>
  </w:style>
  <w:style w:type="character" w:customStyle="1" w:styleId="TitleChar">
    <w:name w:val="Title Char"/>
    <w:basedOn w:val="DefaultParagraphFont"/>
    <w:link w:val="Title"/>
    <w:rsid w:val="00F476D4"/>
    <w:rPr>
      <w:rFonts w:ascii="Arial" w:hAnsi="Arial"/>
      <w:b/>
      <w:sz w:val="28"/>
    </w:rPr>
  </w:style>
  <w:style w:type="paragraph" w:styleId="Header">
    <w:name w:val="header"/>
    <w:basedOn w:val="Normal"/>
    <w:link w:val="Head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711CF"/>
    <w:rPr>
      <w:rFonts w:asciiTheme="minorHAnsi" w:hAnsiTheme="minorHAnsi" w:cstheme="minorBidi"/>
    </w:rPr>
  </w:style>
  <w:style w:type="paragraph" w:styleId="Footer">
    <w:name w:val="footer"/>
    <w:basedOn w:val="Normal"/>
    <w:link w:val="Foot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711CF"/>
    <w:rPr>
      <w:rFonts w:asciiTheme="minorHAnsi" w:hAnsiTheme="minorHAnsi" w:cstheme="minorBidi"/>
    </w:rPr>
  </w:style>
  <w:style w:type="character" w:customStyle="1" w:styleId="xa17">
    <w:name w:val="x_a17"/>
    <w:basedOn w:val="DefaultParagraphFont"/>
    <w:rsid w:val="008100C7"/>
  </w:style>
  <w:style w:type="paragraph" w:styleId="NormalWeb">
    <w:name w:val="Normal (Web)"/>
    <w:basedOn w:val="Normal"/>
    <w:uiPriority w:val="99"/>
    <w:unhideWhenUsed/>
    <w:rsid w:val="00EB6D9B"/>
    <w:pPr>
      <w:spacing w:before="100" w:beforeAutospacing="1" w:after="100" w:afterAutospacing="1"/>
    </w:pPr>
  </w:style>
  <w:style w:type="character" w:styleId="Emphasis">
    <w:name w:val="Emphasis"/>
    <w:basedOn w:val="DefaultParagraphFont"/>
    <w:uiPriority w:val="20"/>
    <w:qFormat/>
    <w:rsid w:val="00EB6D9B"/>
    <w:rPr>
      <w:i/>
      <w:iCs/>
    </w:rPr>
  </w:style>
  <w:style w:type="character" w:styleId="Strong">
    <w:name w:val="Strong"/>
    <w:basedOn w:val="DefaultParagraphFont"/>
    <w:uiPriority w:val="22"/>
    <w:qFormat/>
    <w:rsid w:val="00FC3165"/>
    <w:rPr>
      <w:b/>
      <w:bCs/>
    </w:rPr>
  </w:style>
  <w:style w:type="paragraph" w:styleId="BalloonText">
    <w:name w:val="Balloon Text"/>
    <w:basedOn w:val="Normal"/>
    <w:link w:val="BalloonTextChar"/>
    <w:uiPriority w:val="99"/>
    <w:semiHidden/>
    <w:unhideWhenUsed/>
    <w:rsid w:val="00221A24"/>
    <w:rPr>
      <w:sz w:val="18"/>
      <w:szCs w:val="18"/>
    </w:rPr>
  </w:style>
  <w:style w:type="character" w:customStyle="1" w:styleId="BalloonTextChar">
    <w:name w:val="Balloon Text Char"/>
    <w:basedOn w:val="DefaultParagraphFont"/>
    <w:link w:val="BalloonText"/>
    <w:uiPriority w:val="99"/>
    <w:semiHidden/>
    <w:rsid w:val="00221A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092D"/>
    <w:rPr>
      <w:sz w:val="16"/>
      <w:szCs w:val="16"/>
    </w:rPr>
  </w:style>
  <w:style w:type="paragraph" w:styleId="CommentText">
    <w:name w:val="annotation text"/>
    <w:basedOn w:val="Normal"/>
    <w:link w:val="CommentTextChar"/>
    <w:uiPriority w:val="99"/>
    <w:unhideWhenUsed/>
    <w:rsid w:val="006D092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092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D092D"/>
    <w:rPr>
      <w:b/>
      <w:bCs/>
    </w:rPr>
  </w:style>
  <w:style w:type="character" w:customStyle="1" w:styleId="CommentSubjectChar">
    <w:name w:val="Comment Subject Char"/>
    <w:basedOn w:val="CommentTextChar"/>
    <w:link w:val="CommentSubject"/>
    <w:uiPriority w:val="99"/>
    <w:semiHidden/>
    <w:rsid w:val="006D092D"/>
    <w:rPr>
      <w:rFonts w:asciiTheme="minorHAnsi" w:hAnsiTheme="minorHAnsi" w:cstheme="minorBidi"/>
      <w:b/>
      <w:bCs/>
      <w:sz w:val="20"/>
      <w:szCs w:val="20"/>
    </w:rPr>
  </w:style>
  <w:style w:type="character" w:styleId="Hyperlink">
    <w:name w:val="Hyperlink"/>
    <w:basedOn w:val="DefaultParagraphFont"/>
    <w:unhideWhenUsed/>
    <w:rsid w:val="00B773A1"/>
    <w:rPr>
      <w:color w:val="0000FF"/>
      <w:u w:val="single"/>
    </w:rPr>
  </w:style>
  <w:style w:type="paragraph" w:styleId="Revision">
    <w:name w:val="Revision"/>
    <w:hidden/>
    <w:uiPriority w:val="99"/>
    <w:semiHidden/>
    <w:rsid w:val="000A286E"/>
    <w:rPr>
      <w:rFonts w:asciiTheme="minorHAnsi" w:hAnsiTheme="minorHAnsi" w:cstheme="minorBidi"/>
    </w:rPr>
  </w:style>
  <w:style w:type="character" w:styleId="UnresolvedMention">
    <w:name w:val="Unresolved Mention"/>
    <w:basedOn w:val="DefaultParagraphFont"/>
    <w:uiPriority w:val="99"/>
    <w:semiHidden/>
    <w:unhideWhenUsed/>
    <w:rsid w:val="00293BC8"/>
    <w:rPr>
      <w:color w:val="605E5C"/>
      <w:shd w:val="clear" w:color="auto" w:fill="E1DFDD"/>
    </w:rPr>
  </w:style>
  <w:style w:type="character" w:customStyle="1" w:styleId="yiv0024777890">
    <w:name w:val="yiv0024777890"/>
    <w:basedOn w:val="DefaultParagraphFont"/>
    <w:rsid w:val="003C38DE"/>
  </w:style>
  <w:style w:type="character" w:customStyle="1" w:styleId="skypepnhprintcontainer">
    <w:name w:val="skype_pnh_print_container"/>
    <w:uiPriority w:val="99"/>
    <w:rsid w:val="00D01FCD"/>
    <w:rPr>
      <w:rFonts w:cs="Times New Roman"/>
    </w:rPr>
  </w:style>
  <w:style w:type="character" w:customStyle="1" w:styleId="A17">
    <w:name w:val="A17"/>
    <w:uiPriority w:val="99"/>
    <w:rsid w:val="00D01FCD"/>
    <w:rPr>
      <w:color w:val="000000"/>
      <w:sz w:val="19"/>
    </w:rPr>
  </w:style>
  <w:style w:type="paragraph" w:customStyle="1" w:styleId="yiv5033169012msonormal">
    <w:name w:val="yiv5033169012msonormal"/>
    <w:basedOn w:val="Normal"/>
    <w:uiPriority w:val="99"/>
    <w:rsid w:val="00777B20"/>
    <w:pPr>
      <w:spacing w:before="100" w:beforeAutospacing="1" w:after="100" w:afterAutospacing="1"/>
    </w:pPr>
    <w:rPr>
      <w:rFonts w:eastAsia="Times"/>
    </w:rPr>
  </w:style>
  <w:style w:type="character" w:customStyle="1" w:styleId="Heading2Char">
    <w:name w:val="Heading 2 Char"/>
    <w:basedOn w:val="DefaultParagraphFont"/>
    <w:link w:val="Heading2"/>
    <w:uiPriority w:val="9"/>
    <w:rsid w:val="00541995"/>
    <w:rPr>
      <w:rFonts w:ascii="Times New Roman" w:eastAsia="Times New Roman" w:hAnsi="Times New Roman" w:cs="Times New Roman"/>
      <w:b/>
      <w:bCs/>
      <w:sz w:val="36"/>
      <w:szCs w:val="36"/>
    </w:rPr>
  </w:style>
  <w:style w:type="character" w:customStyle="1" w:styleId="normaltextrun">
    <w:name w:val="normaltextrun"/>
    <w:basedOn w:val="DefaultParagraphFont"/>
    <w:rsid w:val="0069117F"/>
  </w:style>
  <w:style w:type="character" w:customStyle="1" w:styleId="scxp203990103">
    <w:name w:val="scxp203990103"/>
    <w:basedOn w:val="DefaultParagraphFont"/>
    <w:rsid w:val="0069117F"/>
  </w:style>
  <w:style w:type="character" w:customStyle="1" w:styleId="advancedproofingissue">
    <w:name w:val="advancedproofingissue"/>
    <w:basedOn w:val="DefaultParagraphFont"/>
    <w:rsid w:val="0069117F"/>
  </w:style>
  <w:style w:type="character" w:customStyle="1" w:styleId="eop">
    <w:name w:val="eop"/>
    <w:basedOn w:val="DefaultParagraphFont"/>
    <w:rsid w:val="0069117F"/>
  </w:style>
  <w:style w:type="character" w:customStyle="1" w:styleId="bcx0">
    <w:name w:val="bcx0"/>
    <w:basedOn w:val="DefaultParagraphFont"/>
    <w:rsid w:val="0069117F"/>
  </w:style>
  <w:style w:type="paragraph" w:customStyle="1" w:styleId="yiv8850066776msonormal">
    <w:name w:val="yiv8850066776msonormal"/>
    <w:basedOn w:val="Normal"/>
    <w:rsid w:val="008A3419"/>
    <w:pPr>
      <w:spacing w:before="100" w:beforeAutospacing="1" w:after="100" w:afterAutospacing="1"/>
    </w:pPr>
  </w:style>
  <w:style w:type="paragraph" w:styleId="ListParagraph">
    <w:name w:val="List Paragraph"/>
    <w:basedOn w:val="Normal"/>
    <w:uiPriority w:val="34"/>
    <w:qFormat/>
    <w:rsid w:val="002029DE"/>
    <w:pPr>
      <w:ind w:left="720"/>
      <w:contextualSpacing/>
    </w:pPr>
  </w:style>
  <w:style w:type="character" w:customStyle="1" w:styleId="caps">
    <w:name w:val="caps"/>
    <w:uiPriority w:val="99"/>
    <w:rsid w:val="003704E0"/>
    <w:rPr>
      <w:rFonts w:cs="Times New Roman"/>
    </w:rPr>
  </w:style>
  <w:style w:type="paragraph" w:customStyle="1" w:styleId="align-left">
    <w:name w:val="align-left"/>
    <w:basedOn w:val="Normal"/>
    <w:rsid w:val="008C73D4"/>
    <w:pPr>
      <w:spacing w:before="100" w:beforeAutospacing="1" w:after="100" w:afterAutospacing="1"/>
    </w:pPr>
  </w:style>
  <w:style w:type="paragraph" w:customStyle="1" w:styleId="font8">
    <w:name w:val="font_8"/>
    <w:basedOn w:val="Normal"/>
    <w:rsid w:val="002119C4"/>
    <w:pPr>
      <w:spacing w:before="100" w:beforeAutospacing="1" w:after="100" w:afterAutospacing="1"/>
    </w:pPr>
  </w:style>
  <w:style w:type="character" w:customStyle="1" w:styleId="Heading4Char">
    <w:name w:val="Heading 4 Char"/>
    <w:basedOn w:val="DefaultParagraphFont"/>
    <w:link w:val="Heading4"/>
    <w:uiPriority w:val="9"/>
    <w:rsid w:val="00E46CD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E46CDA"/>
    <w:rPr>
      <w:rFonts w:asciiTheme="majorHAnsi" w:eastAsiaTheme="majorEastAsia" w:hAnsiTheme="majorHAnsi" w:cstheme="majorBidi"/>
      <w:color w:val="243F60" w:themeColor="accent1" w:themeShade="7F"/>
    </w:rPr>
  </w:style>
  <w:style w:type="paragraph" w:customStyle="1" w:styleId="yiv8105932934msonospacing">
    <w:name w:val="yiv8105932934msonospacing"/>
    <w:basedOn w:val="Normal"/>
    <w:rsid w:val="004024DE"/>
    <w:pPr>
      <w:spacing w:before="100" w:beforeAutospacing="1" w:after="100" w:afterAutospacing="1"/>
    </w:pPr>
  </w:style>
  <w:style w:type="character" w:customStyle="1" w:styleId="Heading1Char">
    <w:name w:val="Heading 1 Char"/>
    <w:basedOn w:val="DefaultParagraphFont"/>
    <w:link w:val="Heading1"/>
    <w:rsid w:val="00E07B98"/>
    <w:rPr>
      <w:rFonts w:asciiTheme="majorHAnsi" w:eastAsiaTheme="majorEastAsia" w:hAnsiTheme="majorHAnsi" w:cstheme="majorBidi"/>
      <w:color w:val="365F91" w:themeColor="accent1" w:themeShade="BF"/>
      <w:sz w:val="32"/>
      <w:szCs w:val="32"/>
    </w:rPr>
  </w:style>
  <w:style w:type="paragraph" w:customStyle="1" w:styleId="Body">
    <w:name w:val="Body"/>
    <w:rsid w:val="00ED3363"/>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ED3363"/>
    <w:rPr>
      <w:rFonts w:ascii="Arial" w:eastAsia="Arial" w:hAnsi="Arial" w:cs="Arial"/>
      <w:outline w:val="0"/>
      <w:color w:val="000000"/>
      <w:sz w:val="20"/>
      <w:szCs w:val="20"/>
      <w:u w:val="single" w:color="000000"/>
    </w:rPr>
  </w:style>
  <w:style w:type="character" w:styleId="FollowedHyperlink">
    <w:name w:val="FollowedHyperlink"/>
    <w:basedOn w:val="DefaultParagraphFont"/>
    <w:uiPriority w:val="99"/>
    <w:semiHidden/>
    <w:unhideWhenUsed/>
    <w:rsid w:val="00C640A9"/>
    <w:rPr>
      <w:color w:val="800080" w:themeColor="followedHyperlink"/>
      <w:u w:val="single"/>
    </w:rPr>
  </w:style>
  <w:style w:type="character" w:customStyle="1" w:styleId="textrun">
    <w:name w:val="textrun"/>
    <w:basedOn w:val="DefaultParagraphFont"/>
    <w:rsid w:val="0074729A"/>
  </w:style>
  <w:style w:type="character" w:customStyle="1" w:styleId="spellingerror">
    <w:name w:val="spellingerror"/>
    <w:basedOn w:val="DefaultParagraphFont"/>
    <w:rsid w:val="0074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12808978">
      <w:bodyDiv w:val="1"/>
      <w:marLeft w:val="0"/>
      <w:marRight w:val="0"/>
      <w:marTop w:val="0"/>
      <w:marBottom w:val="0"/>
      <w:divBdr>
        <w:top w:val="none" w:sz="0" w:space="0" w:color="auto"/>
        <w:left w:val="none" w:sz="0" w:space="0" w:color="auto"/>
        <w:bottom w:val="none" w:sz="0" w:space="0" w:color="auto"/>
        <w:right w:val="none" w:sz="0" w:space="0" w:color="auto"/>
      </w:divBdr>
    </w:div>
    <w:div w:id="25637989">
      <w:bodyDiv w:val="1"/>
      <w:marLeft w:val="0"/>
      <w:marRight w:val="0"/>
      <w:marTop w:val="0"/>
      <w:marBottom w:val="0"/>
      <w:divBdr>
        <w:top w:val="none" w:sz="0" w:space="0" w:color="auto"/>
        <w:left w:val="none" w:sz="0" w:space="0" w:color="auto"/>
        <w:bottom w:val="none" w:sz="0" w:space="0" w:color="auto"/>
        <w:right w:val="none" w:sz="0" w:space="0" w:color="auto"/>
      </w:divBdr>
      <w:divsChild>
        <w:div w:id="969634427">
          <w:marLeft w:val="0"/>
          <w:marRight w:val="0"/>
          <w:marTop w:val="0"/>
          <w:marBottom w:val="0"/>
          <w:divBdr>
            <w:top w:val="none" w:sz="0" w:space="0" w:color="auto"/>
            <w:left w:val="none" w:sz="0" w:space="0" w:color="auto"/>
            <w:bottom w:val="none" w:sz="0" w:space="0" w:color="auto"/>
            <w:right w:val="none" w:sz="0" w:space="0" w:color="auto"/>
          </w:divBdr>
          <w:divsChild>
            <w:div w:id="840317744">
              <w:marLeft w:val="0"/>
              <w:marRight w:val="0"/>
              <w:marTop w:val="0"/>
              <w:marBottom w:val="0"/>
              <w:divBdr>
                <w:top w:val="none" w:sz="0" w:space="0" w:color="auto"/>
                <w:left w:val="none" w:sz="0" w:space="0" w:color="auto"/>
                <w:bottom w:val="none" w:sz="0" w:space="0" w:color="auto"/>
                <w:right w:val="none" w:sz="0" w:space="0" w:color="auto"/>
              </w:divBdr>
              <w:divsChild>
                <w:div w:id="489368283">
                  <w:marLeft w:val="0"/>
                  <w:marRight w:val="0"/>
                  <w:marTop w:val="0"/>
                  <w:marBottom w:val="0"/>
                  <w:divBdr>
                    <w:top w:val="none" w:sz="0" w:space="0" w:color="auto"/>
                    <w:left w:val="none" w:sz="0" w:space="0" w:color="auto"/>
                    <w:bottom w:val="none" w:sz="0" w:space="0" w:color="auto"/>
                    <w:right w:val="none" w:sz="0" w:space="0" w:color="auto"/>
                  </w:divBdr>
                  <w:divsChild>
                    <w:div w:id="20185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6576">
      <w:bodyDiv w:val="1"/>
      <w:marLeft w:val="0"/>
      <w:marRight w:val="0"/>
      <w:marTop w:val="0"/>
      <w:marBottom w:val="0"/>
      <w:divBdr>
        <w:top w:val="none" w:sz="0" w:space="0" w:color="auto"/>
        <w:left w:val="none" w:sz="0" w:space="0" w:color="auto"/>
        <w:bottom w:val="none" w:sz="0" w:space="0" w:color="auto"/>
        <w:right w:val="none" w:sz="0" w:space="0" w:color="auto"/>
      </w:divBdr>
    </w:div>
    <w:div w:id="115562063">
      <w:bodyDiv w:val="1"/>
      <w:marLeft w:val="0"/>
      <w:marRight w:val="0"/>
      <w:marTop w:val="0"/>
      <w:marBottom w:val="0"/>
      <w:divBdr>
        <w:top w:val="none" w:sz="0" w:space="0" w:color="auto"/>
        <w:left w:val="none" w:sz="0" w:space="0" w:color="auto"/>
        <w:bottom w:val="none" w:sz="0" w:space="0" w:color="auto"/>
        <w:right w:val="none" w:sz="0" w:space="0" w:color="auto"/>
      </w:divBdr>
    </w:div>
    <w:div w:id="167717817">
      <w:bodyDiv w:val="1"/>
      <w:marLeft w:val="0"/>
      <w:marRight w:val="0"/>
      <w:marTop w:val="0"/>
      <w:marBottom w:val="0"/>
      <w:divBdr>
        <w:top w:val="none" w:sz="0" w:space="0" w:color="auto"/>
        <w:left w:val="none" w:sz="0" w:space="0" w:color="auto"/>
        <w:bottom w:val="none" w:sz="0" w:space="0" w:color="auto"/>
        <w:right w:val="none" w:sz="0" w:space="0" w:color="auto"/>
      </w:divBdr>
    </w:div>
    <w:div w:id="195507477">
      <w:bodyDiv w:val="1"/>
      <w:marLeft w:val="0"/>
      <w:marRight w:val="0"/>
      <w:marTop w:val="0"/>
      <w:marBottom w:val="0"/>
      <w:divBdr>
        <w:top w:val="none" w:sz="0" w:space="0" w:color="auto"/>
        <w:left w:val="none" w:sz="0" w:space="0" w:color="auto"/>
        <w:bottom w:val="none" w:sz="0" w:space="0" w:color="auto"/>
        <w:right w:val="none" w:sz="0" w:space="0" w:color="auto"/>
      </w:divBdr>
    </w:div>
    <w:div w:id="226648915">
      <w:bodyDiv w:val="1"/>
      <w:marLeft w:val="0"/>
      <w:marRight w:val="0"/>
      <w:marTop w:val="0"/>
      <w:marBottom w:val="0"/>
      <w:divBdr>
        <w:top w:val="none" w:sz="0" w:space="0" w:color="auto"/>
        <w:left w:val="none" w:sz="0" w:space="0" w:color="auto"/>
        <w:bottom w:val="none" w:sz="0" w:space="0" w:color="auto"/>
        <w:right w:val="none" w:sz="0" w:space="0" w:color="auto"/>
      </w:divBdr>
    </w:div>
    <w:div w:id="247227861">
      <w:bodyDiv w:val="1"/>
      <w:marLeft w:val="0"/>
      <w:marRight w:val="0"/>
      <w:marTop w:val="0"/>
      <w:marBottom w:val="0"/>
      <w:divBdr>
        <w:top w:val="none" w:sz="0" w:space="0" w:color="auto"/>
        <w:left w:val="none" w:sz="0" w:space="0" w:color="auto"/>
        <w:bottom w:val="none" w:sz="0" w:space="0" w:color="auto"/>
        <w:right w:val="none" w:sz="0" w:space="0" w:color="auto"/>
      </w:divBdr>
    </w:div>
    <w:div w:id="300811583">
      <w:bodyDiv w:val="1"/>
      <w:marLeft w:val="0"/>
      <w:marRight w:val="0"/>
      <w:marTop w:val="0"/>
      <w:marBottom w:val="0"/>
      <w:divBdr>
        <w:top w:val="none" w:sz="0" w:space="0" w:color="auto"/>
        <w:left w:val="none" w:sz="0" w:space="0" w:color="auto"/>
        <w:bottom w:val="none" w:sz="0" w:space="0" w:color="auto"/>
        <w:right w:val="none" w:sz="0" w:space="0" w:color="auto"/>
      </w:divBdr>
    </w:div>
    <w:div w:id="311719455">
      <w:bodyDiv w:val="1"/>
      <w:marLeft w:val="0"/>
      <w:marRight w:val="0"/>
      <w:marTop w:val="0"/>
      <w:marBottom w:val="0"/>
      <w:divBdr>
        <w:top w:val="none" w:sz="0" w:space="0" w:color="auto"/>
        <w:left w:val="none" w:sz="0" w:space="0" w:color="auto"/>
        <w:bottom w:val="none" w:sz="0" w:space="0" w:color="auto"/>
        <w:right w:val="none" w:sz="0" w:space="0" w:color="auto"/>
      </w:divBdr>
    </w:div>
    <w:div w:id="324821204">
      <w:bodyDiv w:val="1"/>
      <w:marLeft w:val="0"/>
      <w:marRight w:val="0"/>
      <w:marTop w:val="0"/>
      <w:marBottom w:val="0"/>
      <w:divBdr>
        <w:top w:val="none" w:sz="0" w:space="0" w:color="auto"/>
        <w:left w:val="none" w:sz="0" w:space="0" w:color="auto"/>
        <w:bottom w:val="none" w:sz="0" w:space="0" w:color="auto"/>
        <w:right w:val="none" w:sz="0" w:space="0" w:color="auto"/>
      </w:divBdr>
    </w:div>
    <w:div w:id="358430469">
      <w:bodyDiv w:val="1"/>
      <w:marLeft w:val="0"/>
      <w:marRight w:val="0"/>
      <w:marTop w:val="0"/>
      <w:marBottom w:val="0"/>
      <w:divBdr>
        <w:top w:val="none" w:sz="0" w:space="0" w:color="auto"/>
        <w:left w:val="none" w:sz="0" w:space="0" w:color="auto"/>
        <w:bottom w:val="none" w:sz="0" w:space="0" w:color="auto"/>
        <w:right w:val="none" w:sz="0" w:space="0" w:color="auto"/>
      </w:divBdr>
    </w:div>
    <w:div w:id="389813773">
      <w:bodyDiv w:val="1"/>
      <w:marLeft w:val="0"/>
      <w:marRight w:val="0"/>
      <w:marTop w:val="0"/>
      <w:marBottom w:val="0"/>
      <w:divBdr>
        <w:top w:val="none" w:sz="0" w:space="0" w:color="auto"/>
        <w:left w:val="none" w:sz="0" w:space="0" w:color="auto"/>
        <w:bottom w:val="none" w:sz="0" w:space="0" w:color="auto"/>
        <w:right w:val="none" w:sz="0" w:space="0" w:color="auto"/>
      </w:divBdr>
      <w:divsChild>
        <w:div w:id="944386606">
          <w:marLeft w:val="0"/>
          <w:marRight w:val="0"/>
          <w:marTop w:val="0"/>
          <w:marBottom w:val="0"/>
          <w:divBdr>
            <w:top w:val="none" w:sz="0" w:space="0" w:color="auto"/>
            <w:left w:val="none" w:sz="0" w:space="0" w:color="auto"/>
            <w:bottom w:val="none" w:sz="0" w:space="0" w:color="auto"/>
            <w:right w:val="none" w:sz="0" w:space="0" w:color="auto"/>
          </w:divBdr>
          <w:divsChild>
            <w:div w:id="567498045">
              <w:marLeft w:val="0"/>
              <w:marRight w:val="0"/>
              <w:marTop w:val="0"/>
              <w:marBottom w:val="0"/>
              <w:divBdr>
                <w:top w:val="none" w:sz="0" w:space="0" w:color="auto"/>
                <w:left w:val="none" w:sz="0" w:space="0" w:color="auto"/>
                <w:bottom w:val="none" w:sz="0" w:space="0" w:color="auto"/>
                <w:right w:val="none" w:sz="0" w:space="0" w:color="auto"/>
              </w:divBdr>
              <w:divsChild>
                <w:div w:id="2754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2948">
      <w:bodyDiv w:val="1"/>
      <w:marLeft w:val="0"/>
      <w:marRight w:val="0"/>
      <w:marTop w:val="0"/>
      <w:marBottom w:val="0"/>
      <w:divBdr>
        <w:top w:val="none" w:sz="0" w:space="0" w:color="auto"/>
        <w:left w:val="none" w:sz="0" w:space="0" w:color="auto"/>
        <w:bottom w:val="none" w:sz="0" w:space="0" w:color="auto"/>
        <w:right w:val="none" w:sz="0" w:space="0" w:color="auto"/>
      </w:divBdr>
    </w:div>
    <w:div w:id="445269709">
      <w:bodyDiv w:val="1"/>
      <w:marLeft w:val="0"/>
      <w:marRight w:val="0"/>
      <w:marTop w:val="0"/>
      <w:marBottom w:val="0"/>
      <w:divBdr>
        <w:top w:val="none" w:sz="0" w:space="0" w:color="auto"/>
        <w:left w:val="none" w:sz="0" w:space="0" w:color="auto"/>
        <w:bottom w:val="none" w:sz="0" w:space="0" w:color="auto"/>
        <w:right w:val="none" w:sz="0" w:space="0" w:color="auto"/>
      </w:divBdr>
    </w:div>
    <w:div w:id="451100003">
      <w:bodyDiv w:val="1"/>
      <w:marLeft w:val="0"/>
      <w:marRight w:val="0"/>
      <w:marTop w:val="0"/>
      <w:marBottom w:val="0"/>
      <w:divBdr>
        <w:top w:val="none" w:sz="0" w:space="0" w:color="auto"/>
        <w:left w:val="none" w:sz="0" w:space="0" w:color="auto"/>
        <w:bottom w:val="none" w:sz="0" w:space="0" w:color="auto"/>
        <w:right w:val="none" w:sz="0" w:space="0" w:color="auto"/>
      </w:divBdr>
    </w:div>
    <w:div w:id="455608220">
      <w:bodyDiv w:val="1"/>
      <w:marLeft w:val="0"/>
      <w:marRight w:val="0"/>
      <w:marTop w:val="0"/>
      <w:marBottom w:val="0"/>
      <w:divBdr>
        <w:top w:val="none" w:sz="0" w:space="0" w:color="auto"/>
        <w:left w:val="none" w:sz="0" w:space="0" w:color="auto"/>
        <w:bottom w:val="none" w:sz="0" w:space="0" w:color="auto"/>
        <w:right w:val="none" w:sz="0" w:space="0" w:color="auto"/>
      </w:divBdr>
    </w:div>
    <w:div w:id="481507435">
      <w:bodyDiv w:val="1"/>
      <w:marLeft w:val="0"/>
      <w:marRight w:val="0"/>
      <w:marTop w:val="0"/>
      <w:marBottom w:val="0"/>
      <w:divBdr>
        <w:top w:val="none" w:sz="0" w:space="0" w:color="auto"/>
        <w:left w:val="none" w:sz="0" w:space="0" w:color="auto"/>
        <w:bottom w:val="none" w:sz="0" w:space="0" w:color="auto"/>
        <w:right w:val="none" w:sz="0" w:space="0" w:color="auto"/>
      </w:divBdr>
      <w:divsChild>
        <w:div w:id="624654675">
          <w:marLeft w:val="0"/>
          <w:marRight w:val="0"/>
          <w:marTop w:val="0"/>
          <w:marBottom w:val="0"/>
          <w:divBdr>
            <w:top w:val="none" w:sz="0" w:space="0" w:color="auto"/>
            <w:left w:val="none" w:sz="0" w:space="0" w:color="auto"/>
            <w:bottom w:val="none" w:sz="0" w:space="0" w:color="auto"/>
            <w:right w:val="none" w:sz="0" w:space="0" w:color="auto"/>
          </w:divBdr>
          <w:divsChild>
            <w:div w:id="1354725245">
              <w:marLeft w:val="0"/>
              <w:marRight w:val="0"/>
              <w:marTop w:val="0"/>
              <w:marBottom w:val="0"/>
              <w:divBdr>
                <w:top w:val="none" w:sz="0" w:space="0" w:color="auto"/>
                <w:left w:val="none" w:sz="0" w:space="0" w:color="auto"/>
                <w:bottom w:val="none" w:sz="0" w:space="0" w:color="auto"/>
                <w:right w:val="none" w:sz="0" w:space="0" w:color="auto"/>
              </w:divBdr>
              <w:divsChild>
                <w:div w:id="1685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5967">
      <w:bodyDiv w:val="1"/>
      <w:marLeft w:val="0"/>
      <w:marRight w:val="0"/>
      <w:marTop w:val="0"/>
      <w:marBottom w:val="0"/>
      <w:divBdr>
        <w:top w:val="none" w:sz="0" w:space="0" w:color="auto"/>
        <w:left w:val="none" w:sz="0" w:space="0" w:color="auto"/>
        <w:bottom w:val="none" w:sz="0" w:space="0" w:color="auto"/>
        <w:right w:val="none" w:sz="0" w:space="0" w:color="auto"/>
      </w:divBdr>
    </w:div>
    <w:div w:id="511798645">
      <w:bodyDiv w:val="1"/>
      <w:marLeft w:val="0"/>
      <w:marRight w:val="0"/>
      <w:marTop w:val="0"/>
      <w:marBottom w:val="0"/>
      <w:divBdr>
        <w:top w:val="none" w:sz="0" w:space="0" w:color="auto"/>
        <w:left w:val="none" w:sz="0" w:space="0" w:color="auto"/>
        <w:bottom w:val="none" w:sz="0" w:space="0" w:color="auto"/>
        <w:right w:val="none" w:sz="0" w:space="0" w:color="auto"/>
      </w:divBdr>
    </w:div>
    <w:div w:id="522288256">
      <w:bodyDiv w:val="1"/>
      <w:marLeft w:val="0"/>
      <w:marRight w:val="0"/>
      <w:marTop w:val="0"/>
      <w:marBottom w:val="0"/>
      <w:divBdr>
        <w:top w:val="none" w:sz="0" w:space="0" w:color="auto"/>
        <w:left w:val="none" w:sz="0" w:space="0" w:color="auto"/>
        <w:bottom w:val="none" w:sz="0" w:space="0" w:color="auto"/>
        <w:right w:val="none" w:sz="0" w:space="0" w:color="auto"/>
      </w:divBdr>
    </w:div>
    <w:div w:id="581255681">
      <w:bodyDiv w:val="1"/>
      <w:marLeft w:val="0"/>
      <w:marRight w:val="0"/>
      <w:marTop w:val="0"/>
      <w:marBottom w:val="0"/>
      <w:divBdr>
        <w:top w:val="none" w:sz="0" w:space="0" w:color="auto"/>
        <w:left w:val="none" w:sz="0" w:space="0" w:color="auto"/>
        <w:bottom w:val="none" w:sz="0" w:space="0" w:color="auto"/>
        <w:right w:val="none" w:sz="0" w:space="0" w:color="auto"/>
      </w:divBdr>
    </w:div>
    <w:div w:id="608464966">
      <w:bodyDiv w:val="1"/>
      <w:marLeft w:val="0"/>
      <w:marRight w:val="0"/>
      <w:marTop w:val="0"/>
      <w:marBottom w:val="0"/>
      <w:divBdr>
        <w:top w:val="none" w:sz="0" w:space="0" w:color="auto"/>
        <w:left w:val="none" w:sz="0" w:space="0" w:color="auto"/>
        <w:bottom w:val="none" w:sz="0" w:space="0" w:color="auto"/>
        <w:right w:val="none" w:sz="0" w:space="0" w:color="auto"/>
      </w:divBdr>
    </w:div>
    <w:div w:id="612707362">
      <w:bodyDiv w:val="1"/>
      <w:marLeft w:val="0"/>
      <w:marRight w:val="0"/>
      <w:marTop w:val="0"/>
      <w:marBottom w:val="0"/>
      <w:divBdr>
        <w:top w:val="none" w:sz="0" w:space="0" w:color="auto"/>
        <w:left w:val="none" w:sz="0" w:space="0" w:color="auto"/>
        <w:bottom w:val="none" w:sz="0" w:space="0" w:color="auto"/>
        <w:right w:val="none" w:sz="0" w:space="0" w:color="auto"/>
      </w:divBdr>
    </w:div>
    <w:div w:id="621225388">
      <w:bodyDiv w:val="1"/>
      <w:marLeft w:val="0"/>
      <w:marRight w:val="0"/>
      <w:marTop w:val="0"/>
      <w:marBottom w:val="0"/>
      <w:divBdr>
        <w:top w:val="none" w:sz="0" w:space="0" w:color="auto"/>
        <w:left w:val="none" w:sz="0" w:space="0" w:color="auto"/>
        <w:bottom w:val="none" w:sz="0" w:space="0" w:color="auto"/>
        <w:right w:val="none" w:sz="0" w:space="0" w:color="auto"/>
      </w:divBdr>
    </w:div>
    <w:div w:id="697120933">
      <w:bodyDiv w:val="1"/>
      <w:marLeft w:val="0"/>
      <w:marRight w:val="0"/>
      <w:marTop w:val="0"/>
      <w:marBottom w:val="0"/>
      <w:divBdr>
        <w:top w:val="none" w:sz="0" w:space="0" w:color="auto"/>
        <w:left w:val="none" w:sz="0" w:space="0" w:color="auto"/>
        <w:bottom w:val="none" w:sz="0" w:space="0" w:color="auto"/>
        <w:right w:val="none" w:sz="0" w:space="0" w:color="auto"/>
      </w:divBdr>
    </w:div>
    <w:div w:id="699816855">
      <w:bodyDiv w:val="1"/>
      <w:marLeft w:val="0"/>
      <w:marRight w:val="0"/>
      <w:marTop w:val="0"/>
      <w:marBottom w:val="0"/>
      <w:divBdr>
        <w:top w:val="none" w:sz="0" w:space="0" w:color="auto"/>
        <w:left w:val="none" w:sz="0" w:space="0" w:color="auto"/>
        <w:bottom w:val="none" w:sz="0" w:space="0" w:color="auto"/>
        <w:right w:val="none" w:sz="0" w:space="0" w:color="auto"/>
      </w:divBdr>
    </w:div>
    <w:div w:id="754784172">
      <w:bodyDiv w:val="1"/>
      <w:marLeft w:val="0"/>
      <w:marRight w:val="0"/>
      <w:marTop w:val="0"/>
      <w:marBottom w:val="0"/>
      <w:divBdr>
        <w:top w:val="none" w:sz="0" w:space="0" w:color="auto"/>
        <w:left w:val="none" w:sz="0" w:space="0" w:color="auto"/>
        <w:bottom w:val="none" w:sz="0" w:space="0" w:color="auto"/>
        <w:right w:val="none" w:sz="0" w:space="0" w:color="auto"/>
      </w:divBdr>
    </w:div>
    <w:div w:id="764349921">
      <w:bodyDiv w:val="1"/>
      <w:marLeft w:val="0"/>
      <w:marRight w:val="0"/>
      <w:marTop w:val="0"/>
      <w:marBottom w:val="0"/>
      <w:divBdr>
        <w:top w:val="none" w:sz="0" w:space="0" w:color="auto"/>
        <w:left w:val="none" w:sz="0" w:space="0" w:color="auto"/>
        <w:bottom w:val="none" w:sz="0" w:space="0" w:color="auto"/>
        <w:right w:val="none" w:sz="0" w:space="0" w:color="auto"/>
      </w:divBdr>
    </w:div>
    <w:div w:id="833646539">
      <w:bodyDiv w:val="1"/>
      <w:marLeft w:val="0"/>
      <w:marRight w:val="0"/>
      <w:marTop w:val="0"/>
      <w:marBottom w:val="0"/>
      <w:divBdr>
        <w:top w:val="none" w:sz="0" w:space="0" w:color="auto"/>
        <w:left w:val="none" w:sz="0" w:space="0" w:color="auto"/>
        <w:bottom w:val="none" w:sz="0" w:space="0" w:color="auto"/>
        <w:right w:val="none" w:sz="0" w:space="0" w:color="auto"/>
      </w:divBdr>
    </w:div>
    <w:div w:id="996956826">
      <w:bodyDiv w:val="1"/>
      <w:marLeft w:val="0"/>
      <w:marRight w:val="0"/>
      <w:marTop w:val="0"/>
      <w:marBottom w:val="0"/>
      <w:divBdr>
        <w:top w:val="none" w:sz="0" w:space="0" w:color="auto"/>
        <w:left w:val="none" w:sz="0" w:space="0" w:color="auto"/>
        <w:bottom w:val="none" w:sz="0" w:space="0" w:color="auto"/>
        <w:right w:val="none" w:sz="0" w:space="0" w:color="auto"/>
      </w:divBdr>
    </w:div>
    <w:div w:id="1011760405">
      <w:bodyDiv w:val="1"/>
      <w:marLeft w:val="0"/>
      <w:marRight w:val="0"/>
      <w:marTop w:val="0"/>
      <w:marBottom w:val="0"/>
      <w:divBdr>
        <w:top w:val="none" w:sz="0" w:space="0" w:color="auto"/>
        <w:left w:val="none" w:sz="0" w:space="0" w:color="auto"/>
        <w:bottom w:val="none" w:sz="0" w:space="0" w:color="auto"/>
        <w:right w:val="none" w:sz="0" w:space="0" w:color="auto"/>
      </w:divBdr>
    </w:div>
    <w:div w:id="1014456121">
      <w:bodyDiv w:val="1"/>
      <w:marLeft w:val="0"/>
      <w:marRight w:val="0"/>
      <w:marTop w:val="0"/>
      <w:marBottom w:val="0"/>
      <w:divBdr>
        <w:top w:val="none" w:sz="0" w:space="0" w:color="auto"/>
        <w:left w:val="none" w:sz="0" w:space="0" w:color="auto"/>
        <w:bottom w:val="none" w:sz="0" w:space="0" w:color="auto"/>
        <w:right w:val="none" w:sz="0" w:space="0" w:color="auto"/>
      </w:divBdr>
    </w:div>
    <w:div w:id="1096903788">
      <w:bodyDiv w:val="1"/>
      <w:marLeft w:val="0"/>
      <w:marRight w:val="0"/>
      <w:marTop w:val="0"/>
      <w:marBottom w:val="0"/>
      <w:divBdr>
        <w:top w:val="none" w:sz="0" w:space="0" w:color="auto"/>
        <w:left w:val="none" w:sz="0" w:space="0" w:color="auto"/>
        <w:bottom w:val="none" w:sz="0" w:space="0" w:color="auto"/>
        <w:right w:val="none" w:sz="0" w:space="0" w:color="auto"/>
      </w:divBdr>
    </w:div>
    <w:div w:id="1143885940">
      <w:bodyDiv w:val="1"/>
      <w:marLeft w:val="0"/>
      <w:marRight w:val="0"/>
      <w:marTop w:val="0"/>
      <w:marBottom w:val="0"/>
      <w:divBdr>
        <w:top w:val="none" w:sz="0" w:space="0" w:color="auto"/>
        <w:left w:val="none" w:sz="0" w:space="0" w:color="auto"/>
        <w:bottom w:val="none" w:sz="0" w:space="0" w:color="auto"/>
        <w:right w:val="none" w:sz="0" w:space="0" w:color="auto"/>
      </w:divBdr>
    </w:div>
    <w:div w:id="1169757979">
      <w:bodyDiv w:val="1"/>
      <w:marLeft w:val="0"/>
      <w:marRight w:val="0"/>
      <w:marTop w:val="0"/>
      <w:marBottom w:val="0"/>
      <w:divBdr>
        <w:top w:val="none" w:sz="0" w:space="0" w:color="auto"/>
        <w:left w:val="none" w:sz="0" w:space="0" w:color="auto"/>
        <w:bottom w:val="none" w:sz="0" w:space="0" w:color="auto"/>
        <w:right w:val="none" w:sz="0" w:space="0" w:color="auto"/>
      </w:divBdr>
    </w:div>
    <w:div w:id="1197542865">
      <w:bodyDiv w:val="1"/>
      <w:marLeft w:val="0"/>
      <w:marRight w:val="0"/>
      <w:marTop w:val="0"/>
      <w:marBottom w:val="0"/>
      <w:divBdr>
        <w:top w:val="none" w:sz="0" w:space="0" w:color="auto"/>
        <w:left w:val="none" w:sz="0" w:space="0" w:color="auto"/>
        <w:bottom w:val="none" w:sz="0" w:space="0" w:color="auto"/>
        <w:right w:val="none" w:sz="0" w:space="0" w:color="auto"/>
      </w:divBdr>
      <w:divsChild>
        <w:div w:id="4793902">
          <w:marLeft w:val="0"/>
          <w:marRight w:val="0"/>
          <w:marTop w:val="0"/>
          <w:marBottom w:val="0"/>
          <w:divBdr>
            <w:top w:val="none" w:sz="0" w:space="0" w:color="auto"/>
            <w:left w:val="none" w:sz="0" w:space="0" w:color="auto"/>
            <w:bottom w:val="none" w:sz="0" w:space="0" w:color="auto"/>
            <w:right w:val="none" w:sz="0" w:space="0" w:color="auto"/>
          </w:divBdr>
        </w:div>
        <w:div w:id="1133140091">
          <w:marLeft w:val="0"/>
          <w:marRight w:val="0"/>
          <w:marTop w:val="0"/>
          <w:marBottom w:val="0"/>
          <w:divBdr>
            <w:top w:val="none" w:sz="0" w:space="0" w:color="auto"/>
            <w:left w:val="none" w:sz="0" w:space="0" w:color="auto"/>
            <w:bottom w:val="none" w:sz="0" w:space="0" w:color="auto"/>
            <w:right w:val="none" w:sz="0" w:space="0" w:color="auto"/>
          </w:divBdr>
        </w:div>
        <w:div w:id="71582414">
          <w:marLeft w:val="0"/>
          <w:marRight w:val="0"/>
          <w:marTop w:val="0"/>
          <w:marBottom w:val="0"/>
          <w:divBdr>
            <w:top w:val="none" w:sz="0" w:space="0" w:color="auto"/>
            <w:left w:val="none" w:sz="0" w:space="0" w:color="auto"/>
            <w:bottom w:val="none" w:sz="0" w:space="0" w:color="auto"/>
            <w:right w:val="none" w:sz="0" w:space="0" w:color="auto"/>
          </w:divBdr>
        </w:div>
        <w:div w:id="1803037177">
          <w:marLeft w:val="0"/>
          <w:marRight w:val="0"/>
          <w:marTop w:val="0"/>
          <w:marBottom w:val="0"/>
          <w:divBdr>
            <w:top w:val="none" w:sz="0" w:space="0" w:color="auto"/>
            <w:left w:val="none" w:sz="0" w:space="0" w:color="auto"/>
            <w:bottom w:val="none" w:sz="0" w:space="0" w:color="auto"/>
            <w:right w:val="none" w:sz="0" w:space="0" w:color="auto"/>
          </w:divBdr>
        </w:div>
        <w:div w:id="1529903903">
          <w:marLeft w:val="0"/>
          <w:marRight w:val="0"/>
          <w:marTop w:val="0"/>
          <w:marBottom w:val="0"/>
          <w:divBdr>
            <w:top w:val="none" w:sz="0" w:space="0" w:color="auto"/>
            <w:left w:val="none" w:sz="0" w:space="0" w:color="auto"/>
            <w:bottom w:val="none" w:sz="0" w:space="0" w:color="auto"/>
            <w:right w:val="none" w:sz="0" w:space="0" w:color="auto"/>
          </w:divBdr>
        </w:div>
        <w:div w:id="2072386374">
          <w:marLeft w:val="0"/>
          <w:marRight w:val="0"/>
          <w:marTop w:val="0"/>
          <w:marBottom w:val="0"/>
          <w:divBdr>
            <w:top w:val="none" w:sz="0" w:space="0" w:color="auto"/>
            <w:left w:val="none" w:sz="0" w:space="0" w:color="auto"/>
            <w:bottom w:val="none" w:sz="0" w:space="0" w:color="auto"/>
            <w:right w:val="none" w:sz="0" w:space="0" w:color="auto"/>
          </w:divBdr>
        </w:div>
        <w:div w:id="279193711">
          <w:marLeft w:val="0"/>
          <w:marRight w:val="0"/>
          <w:marTop w:val="0"/>
          <w:marBottom w:val="0"/>
          <w:divBdr>
            <w:top w:val="none" w:sz="0" w:space="0" w:color="auto"/>
            <w:left w:val="none" w:sz="0" w:space="0" w:color="auto"/>
            <w:bottom w:val="none" w:sz="0" w:space="0" w:color="auto"/>
            <w:right w:val="none" w:sz="0" w:space="0" w:color="auto"/>
          </w:divBdr>
          <w:divsChild>
            <w:div w:id="303391077">
              <w:marLeft w:val="0"/>
              <w:marRight w:val="0"/>
              <w:marTop w:val="0"/>
              <w:marBottom w:val="0"/>
              <w:divBdr>
                <w:top w:val="none" w:sz="0" w:space="0" w:color="auto"/>
                <w:left w:val="none" w:sz="0" w:space="0" w:color="auto"/>
                <w:bottom w:val="none" w:sz="0" w:space="0" w:color="auto"/>
                <w:right w:val="none" w:sz="0" w:space="0" w:color="auto"/>
              </w:divBdr>
              <w:divsChild>
                <w:div w:id="18505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628">
      <w:bodyDiv w:val="1"/>
      <w:marLeft w:val="0"/>
      <w:marRight w:val="0"/>
      <w:marTop w:val="0"/>
      <w:marBottom w:val="0"/>
      <w:divBdr>
        <w:top w:val="none" w:sz="0" w:space="0" w:color="auto"/>
        <w:left w:val="none" w:sz="0" w:space="0" w:color="auto"/>
        <w:bottom w:val="none" w:sz="0" w:space="0" w:color="auto"/>
        <w:right w:val="none" w:sz="0" w:space="0" w:color="auto"/>
      </w:divBdr>
    </w:div>
    <w:div w:id="1249385241">
      <w:bodyDiv w:val="1"/>
      <w:marLeft w:val="0"/>
      <w:marRight w:val="0"/>
      <w:marTop w:val="0"/>
      <w:marBottom w:val="0"/>
      <w:divBdr>
        <w:top w:val="none" w:sz="0" w:space="0" w:color="auto"/>
        <w:left w:val="none" w:sz="0" w:space="0" w:color="auto"/>
        <w:bottom w:val="none" w:sz="0" w:space="0" w:color="auto"/>
        <w:right w:val="none" w:sz="0" w:space="0" w:color="auto"/>
      </w:divBdr>
      <w:divsChild>
        <w:div w:id="700319453">
          <w:marLeft w:val="0"/>
          <w:marRight w:val="0"/>
          <w:marTop w:val="0"/>
          <w:marBottom w:val="360"/>
          <w:divBdr>
            <w:top w:val="none" w:sz="0" w:space="0" w:color="auto"/>
            <w:left w:val="none" w:sz="0" w:space="0" w:color="auto"/>
            <w:bottom w:val="none" w:sz="0" w:space="0" w:color="auto"/>
            <w:right w:val="none" w:sz="0" w:space="0" w:color="auto"/>
          </w:divBdr>
        </w:div>
      </w:divsChild>
    </w:div>
    <w:div w:id="1269656824">
      <w:bodyDiv w:val="1"/>
      <w:marLeft w:val="0"/>
      <w:marRight w:val="0"/>
      <w:marTop w:val="0"/>
      <w:marBottom w:val="0"/>
      <w:divBdr>
        <w:top w:val="none" w:sz="0" w:space="0" w:color="auto"/>
        <w:left w:val="none" w:sz="0" w:space="0" w:color="auto"/>
        <w:bottom w:val="none" w:sz="0" w:space="0" w:color="auto"/>
        <w:right w:val="none" w:sz="0" w:space="0" w:color="auto"/>
      </w:divBdr>
    </w:div>
    <w:div w:id="1290891996">
      <w:bodyDiv w:val="1"/>
      <w:marLeft w:val="0"/>
      <w:marRight w:val="0"/>
      <w:marTop w:val="0"/>
      <w:marBottom w:val="0"/>
      <w:divBdr>
        <w:top w:val="none" w:sz="0" w:space="0" w:color="auto"/>
        <w:left w:val="none" w:sz="0" w:space="0" w:color="auto"/>
        <w:bottom w:val="none" w:sz="0" w:space="0" w:color="auto"/>
        <w:right w:val="none" w:sz="0" w:space="0" w:color="auto"/>
      </w:divBdr>
    </w:div>
    <w:div w:id="1305740554">
      <w:bodyDiv w:val="1"/>
      <w:marLeft w:val="0"/>
      <w:marRight w:val="0"/>
      <w:marTop w:val="0"/>
      <w:marBottom w:val="0"/>
      <w:divBdr>
        <w:top w:val="none" w:sz="0" w:space="0" w:color="auto"/>
        <w:left w:val="none" w:sz="0" w:space="0" w:color="auto"/>
        <w:bottom w:val="none" w:sz="0" w:space="0" w:color="auto"/>
        <w:right w:val="none" w:sz="0" w:space="0" w:color="auto"/>
      </w:divBdr>
    </w:div>
    <w:div w:id="1325358572">
      <w:bodyDiv w:val="1"/>
      <w:marLeft w:val="0"/>
      <w:marRight w:val="0"/>
      <w:marTop w:val="0"/>
      <w:marBottom w:val="0"/>
      <w:divBdr>
        <w:top w:val="none" w:sz="0" w:space="0" w:color="auto"/>
        <w:left w:val="none" w:sz="0" w:space="0" w:color="auto"/>
        <w:bottom w:val="none" w:sz="0" w:space="0" w:color="auto"/>
        <w:right w:val="none" w:sz="0" w:space="0" w:color="auto"/>
      </w:divBdr>
    </w:div>
    <w:div w:id="1336496874">
      <w:bodyDiv w:val="1"/>
      <w:marLeft w:val="0"/>
      <w:marRight w:val="0"/>
      <w:marTop w:val="0"/>
      <w:marBottom w:val="0"/>
      <w:divBdr>
        <w:top w:val="none" w:sz="0" w:space="0" w:color="auto"/>
        <w:left w:val="none" w:sz="0" w:space="0" w:color="auto"/>
        <w:bottom w:val="none" w:sz="0" w:space="0" w:color="auto"/>
        <w:right w:val="none" w:sz="0" w:space="0" w:color="auto"/>
      </w:divBdr>
    </w:div>
    <w:div w:id="1337227437">
      <w:bodyDiv w:val="1"/>
      <w:marLeft w:val="0"/>
      <w:marRight w:val="0"/>
      <w:marTop w:val="0"/>
      <w:marBottom w:val="0"/>
      <w:divBdr>
        <w:top w:val="none" w:sz="0" w:space="0" w:color="auto"/>
        <w:left w:val="none" w:sz="0" w:space="0" w:color="auto"/>
        <w:bottom w:val="none" w:sz="0" w:space="0" w:color="auto"/>
        <w:right w:val="none" w:sz="0" w:space="0" w:color="auto"/>
      </w:divBdr>
    </w:div>
    <w:div w:id="1417554724">
      <w:bodyDiv w:val="1"/>
      <w:marLeft w:val="0"/>
      <w:marRight w:val="0"/>
      <w:marTop w:val="0"/>
      <w:marBottom w:val="0"/>
      <w:divBdr>
        <w:top w:val="none" w:sz="0" w:space="0" w:color="auto"/>
        <w:left w:val="none" w:sz="0" w:space="0" w:color="auto"/>
        <w:bottom w:val="none" w:sz="0" w:space="0" w:color="auto"/>
        <w:right w:val="none" w:sz="0" w:space="0" w:color="auto"/>
      </w:divBdr>
    </w:div>
    <w:div w:id="1472097875">
      <w:bodyDiv w:val="1"/>
      <w:marLeft w:val="0"/>
      <w:marRight w:val="0"/>
      <w:marTop w:val="0"/>
      <w:marBottom w:val="0"/>
      <w:divBdr>
        <w:top w:val="none" w:sz="0" w:space="0" w:color="auto"/>
        <w:left w:val="none" w:sz="0" w:space="0" w:color="auto"/>
        <w:bottom w:val="none" w:sz="0" w:space="0" w:color="auto"/>
        <w:right w:val="none" w:sz="0" w:space="0" w:color="auto"/>
      </w:divBdr>
    </w:div>
    <w:div w:id="1505170714">
      <w:bodyDiv w:val="1"/>
      <w:marLeft w:val="0"/>
      <w:marRight w:val="0"/>
      <w:marTop w:val="0"/>
      <w:marBottom w:val="0"/>
      <w:divBdr>
        <w:top w:val="none" w:sz="0" w:space="0" w:color="auto"/>
        <w:left w:val="none" w:sz="0" w:space="0" w:color="auto"/>
        <w:bottom w:val="none" w:sz="0" w:space="0" w:color="auto"/>
        <w:right w:val="none" w:sz="0" w:space="0" w:color="auto"/>
      </w:divBdr>
    </w:div>
    <w:div w:id="1505589282">
      <w:bodyDiv w:val="1"/>
      <w:marLeft w:val="0"/>
      <w:marRight w:val="0"/>
      <w:marTop w:val="0"/>
      <w:marBottom w:val="0"/>
      <w:divBdr>
        <w:top w:val="none" w:sz="0" w:space="0" w:color="auto"/>
        <w:left w:val="none" w:sz="0" w:space="0" w:color="auto"/>
        <w:bottom w:val="none" w:sz="0" w:space="0" w:color="auto"/>
        <w:right w:val="none" w:sz="0" w:space="0" w:color="auto"/>
      </w:divBdr>
      <w:divsChild>
        <w:div w:id="2073114702">
          <w:marLeft w:val="0"/>
          <w:marRight w:val="0"/>
          <w:marTop w:val="0"/>
          <w:marBottom w:val="525"/>
          <w:divBdr>
            <w:top w:val="none" w:sz="0" w:space="0" w:color="auto"/>
            <w:left w:val="none" w:sz="0" w:space="0" w:color="auto"/>
            <w:bottom w:val="none" w:sz="0" w:space="0" w:color="auto"/>
            <w:right w:val="none" w:sz="0" w:space="0" w:color="auto"/>
          </w:divBdr>
          <w:divsChild>
            <w:div w:id="371000340">
              <w:marLeft w:val="0"/>
              <w:marRight w:val="0"/>
              <w:marTop w:val="0"/>
              <w:marBottom w:val="0"/>
              <w:divBdr>
                <w:top w:val="none" w:sz="0" w:space="0" w:color="auto"/>
                <w:left w:val="none" w:sz="0" w:space="0" w:color="auto"/>
                <w:bottom w:val="none" w:sz="0" w:space="0" w:color="auto"/>
                <w:right w:val="none" w:sz="0" w:space="0" w:color="auto"/>
              </w:divBdr>
            </w:div>
          </w:divsChild>
        </w:div>
        <w:div w:id="236407522">
          <w:marLeft w:val="0"/>
          <w:marRight w:val="0"/>
          <w:marTop w:val="0"/>
          <w:marBottom w:val="0"/>
          <w:divBdr>
            <w:top w:val="none" w:sz="0" w:space="0" w:color="auto"/>
            <w:left w:val="none" w:sz="0" w:space="0" w:color="auto"/>
            <w:bottom w:val="none" w:sz="0" w:space="0" w:color="auto"/>
            <w:right w:val="none" w:sz="0" w:space="0" w:color="auto"/>
          </w:divBdr>
        </w:div>
      </w:divsChild>
    </w:div>
    <w:div w:id="1505896316">
      <w:bodyDiv w:val="1"/>
      <w:marLeft w:val="0"/>
      <w:marRight w:val="0"/>
      <w:marTop w:val="0"/>
      <w:marBottom w:val="0"/>
      <w:divBdr>
        <w:top w:val="none" w:sz="0" w:space="0" w:color="auto"/>
        <w:left w:val="none" w:sz="0" w:space="0" w:color="auto"/>
        <w:bottom w:val="none" w:sz="0" w:space="0" w:color="auto"/>
        <w:right w:val="none" w:sz="0" w:space="0" w:color="auto"/>
      </w:divBdr>
    </w:div>
    <w:div w:id="1539969357">
      <w:bodyDiv w:val="1"/>
      <w:marLeft w:val="0"/>
      <w:marRight w:val="0"/>
      <w:marTop w:val="0"/>
      <w:marBottom w:val="0"/>
      <w:divBdr>
        <w:top w:val="none" w:sz="0" w:space="0" w:color="auto"/>
        <w:left w:val="none" w:sz="0" w:space="0" w:color="auto"/>
        <w:bottom w:val="none" w:sz="0" w:space="0" w:color="auto"/>
        <w:right w:val="none" w:sz="0" w:space="0" w:color="auto"/>
      </w:divBdr>
    </w:div>
    <w:div w:id="1545869590">
      <w:bodyDiv w:val="1"/>
      <w:marLeft w:val="0"/>
      <w:marRight w:val="0"/>
      <w:marTop w:val="0"/>
      <w:marBottom w:val="0"/>
      <w:divBdr>
        <w:top w:val="none" w:sz="0" w:space="0" w:color="auto"/>
        <w:left w:val="none" w:sz="0" w:space="0" w:color="auto"/>
        <w:bottom w:val="none" w:sz="0" w:space="0" w:color="auto"/>
        <w:right w:val="none" w:sz="0" w:space="0" w:color="auto"/>
      </w:divBdr>
    </w:div>
    <w:div w:id="1549105326">
      <w:bodyDiv w:val="1"/>
      <w:marLeft w:val="0"/>
      <w:marRight w:val="0"/>
      <w:marTop w:val="0"/>
      <w:marBottom w:val="0"/>
      <w:divBdr>
        <w:top w:val="none" w:sz="0" w:space="0" w:color="auto"/>
        <w:left w:val="none" w:sz="0" w:space="0" w:color="auto"/>
        <w:bottom w:val="none" w:sz="0" w:space="0" w:color="auto"/>
        <w:right w:val="none" w:sz="0" w:space="0" w:color="auto"/>
      </w:divBdr>
    </w:div>
    <w:div w:id="1584952159">
      <w:bodyDiv w:val="1"/>
      <w:marLeft w:val="0"/>
      <w:marRight w:val="0"/>
      <w:marTop w:val="0"/>
      <w:marBottom w:val="0"/>
      <w:divBdr>
        <w:top w:val="none" w:sz="0" w:space="0" w:color="auto"/>
        <w:left w:val="none" w:sz="0" w:space="0" w:color="auto"/>
        <w:bottom w:val="none" w:sz="0" w:space="0" w:color="auto"/>
        <w:right w:val="none" w:sz="0" w:space="0" w:color="auto"/>
      </w:divBdr>
    </w:div>
    <w:div w:id="1626547638">
      <w:bodyDiv w:val="1"/>
      <w:marLeft w:val="0"/>
      <w:marRight w:val="0"/>
      <w:marTop w:val="0"/>
      <w:marBottom w:val="0"/>
      <w:divBdr>
        <w:top w:val="none" w:sz="0" w:space="0" w:color="auto"/>
        <w:left w:val="none" w:sz="0" w:space="0" w:color="auto"/>
        <w:bottom w:val="none" w:sz="0" w:space="0" w:color="auto"/>
        <w:right w:val="none" w:sz="0" w:space="0" w:color="auto"/>
      </w:divBdr>
    </w:div>
    <w:div w:id="1660421643">
      <w:bodyDiv w:val="1"/>
      <w:marLeft w:val="0"/>
      <w:marRight w:val="0"/>
      <w:marTop w:val="0"/>
      <w:marBottom w:val="0"/>
      <w:divBdr>
        <w:top w:val="none" w:sz="0" w:space="0" w:color="auto"/>
        <w:left w:val="none" w:sz="0" w:space="0" w:color="auto"/>
        <w:bottom w:val="none" w:sz="0" w:space="0" w:color="auto"/>
        <w:right w:val="none" w:sz="0" w:space="0" w:color="auto"/>
      </w:divBdr>
    </w:div>
    <w:div w:id="1663653939">
      <w:bodyDiv w:val="1"/>
      <w:marLeft w:val="0"/>
      <w:marRight w:val="0"/>
      <w:marTop w:val="0"/>
      <w:marBottom w:val="0"/>
      <w:divBdr>
        <w:top w:val="none" w:sz="0" w:space="0" w:color="auto"/>
        <w:left w:val="none" w:sz="0" w:space="0" w:color="auto"/>
        <w:bottom w:val="none" w:sz="0" w:space="0" w:color="auto"/>
        <w:right w:val="none" w:sz="0" w:space="0" w:color="auto"/>
      </w:divBdr>
      <w:divsChild>
        <w:div w:id="985158321">
          <w:marLeft w:val="0"/>
          <w:marRight w:val="0"/>
          <w:marTop w:val="0"/>
          <w:marBottom w:val="0"/>
          <w:divBdr>
            <w:top w:val="none" w:sz="0" w:space="0" w:color="auto"/>
            <w:left w:val="none" w:sz="0" w:space="0" w:color="auto"/>
            <w:bottom w:val="none" w:sz="0" w:space="0" w:color="auto"/>
            <w:right w:val="none" w:sz="0" w:space="0" w:color="auto"/>
          </w:divBdr>
          <w:divsChild>
            <w:div w:id="1426460458">
              <w:marLeft w:val="0"/>
              <w:marRight w:val="0"/>
              <w:marTop w:val="0"/>
              <w:marBottom w:val="0"/>
              <w:divBdr>
                <w:top w:val="none" w:sz="0" w:space="0" w:color="auto"/>
                <w:left w:val="none" w:sz="0" w:space="0" w:color="auto"/>
                <w:bottom w:val="none" w:sz="0" w:space="0" w:color="auto"/>
                <w:right w:val="none" w:sz="0" w:space="0" w:color="auto"/>
              </w:divBdr>
              <w:divsChild>
                <w:div w:id="1819762630">
                  <w:marLeft w:val="0"/>
                  <w:marRight w:val="0"/>
                  <w:marTop w:val="0"/>
                  <w:marBottom w:val="0"/>
                  <w:divBdr>
                    <w:top w:val="none" w:sz="0" w:space="0" w:color="auto"/>
                    <w:left w:val="none" w:sz="0" w:space="0" w:color="auto"/>
                    <w:bottom w:val="none" w:sz="0" w:space="0" w:color="auto"/>
                    <w:right w:val="none" w:sz="0" w:space="0" w:color="auto"/>
                  </w:divBdr>
                  <w:divsChild>
                    <w:div w:id="19599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9290">
      <w:bodyDiv w:val="1"/>
      <w:marLeft w:val="0"/>
      <w:marRight w:val="0"/>
      <w:marTop w:val="0"/>
      <w:marBottom w:val="0"/>
      <w:divBdr>
        <w:top w:val="none" w:sz="0" w:space="0" w:color="auto"/>
        <w:left w:val="none" w:sz="0" w:space="0" w:color="auto"/>
        <w:bottom w:val="none" w:sz="0" w:space="0" w:color="auto"/>
        <w:right w:val="none" w:sz="0" w:space="0" w:color="auto"/>
      </w:divBdr>
    </w:div>
    <w:div w:id="1743944264">
      <w:bodyDiv w:val="1"/>
      <w:marLeft w:val="0"/>
      <w:marRight w:val="0"/>
      <w:marTop w:val="0"/>
      <w:marBottom w:val="0"/>
      <w:divBdr>
        <w:top w:val="none" w:sz="0" w:space="0" w:color="auto"/>
        <w:left w:val="none" w:sz="0" w:space="0" w:color="auto"/>
        <w:bottom w:val="none" w:sz="0" w:space="0" w:color="auto"/>
        <w:right w:val="none" w:sz="0" w:space="0" w:color="auto"/>
      </w:divBdr>
    </w:div>
    <w:div w:id="1792438845">
      <w:bodyDiv w:val="1"/>
      <w:marLeft w:val="0"/>
      <w:marRight w:val="0"/>
      <w:marTop w:val="0"/>
      <w:marBottom w:val="0"/>
      <w:divBdr>
        <w:top w:val="none" w:sz="0" w:space="0" w:color="auto"/>
        <w:left w:val="none" w:sz="0" w:space="0" w:color="auto"/>
        <w:bottom w:val="none" w:sz="0" w:space="0" w:color="auto"/>
        <w:right w:val="none" w:sz="0" w:space="0" w:color="auto"/>
      </w:divBdr>
    </w:div>
    <w:div w:id="1840584340">
      <w:bodyDiv w:val="1"/>
      <w:marLeft w:val="0"/>
      <w:marRight w:val="0"/>
      <w:marTop w:val="0"/>
      <w:marBottom w:val="0"/>
      <w:divBdr>
        <w:top w:val="none" w:sz="0" w:space="0" w:color="auto"/>
        <w:left w:val="none" w:sz="0" w:space="0" w:color="auto"/>
        <w:bottom w:val="none" w:sz="0" w:space="0" w:color="auto"/>
        <w:right w:val="none" w:sz="0" w:space="0" w:color="auto"/>
      </w:divBdr>
    </w:div>
    <w:div w:id="1841310143">
      <w:bodyDiv w:val="1"/>
      <w:marLeft w:val="0"/>
      <w:marRight w:val="0"/>
      <w:marTop w:val="0"/>
      <w:marBottom w:val="0"/>
      <w:divBdr>
        <w:top w:val="none" w:sz="0" w:space="0" w:color="auto"/>
        <w:left w:val="none" w:sz="0" w:space="0" w:color="auto"/>
        <w:bottom w:val="none" w:sz="0" w:space="0" w:color="auto"/>
        <w:right w:val="none" w:sz="0" w:space="0" w:color="auto"/>
      </w:divBdr>
    </w:div>
    <w:div w:id="1899971347">
      <w:bodyDiv w:val="1"/>
      <w:marLeft w:val="0"/>
      <w:marRight w:val="0"/>
      <w:marTop w:val="0"/>
      <w:marBottom w:val="0"/>
      <w:divBdr>
        <w:top w:val="none" w:sz="0" w:space="0" w:color="auto"/>
        <w:left w:val="none" w:sz="0" w:space="0" w:color="auto"/>
        <w:bottom w:val="none" w:sz="0" w:space="0" w:color="auto"/>
        <w:right w:val="none" w:sz="0" w:space="0" w:color="auto"/>
      </w:divBdr>
    </w:div>
    <w:div w:id="1986354049">
      <w:bodyDiv w:val="1"/>
      <w:marLeft w:val="0"/>
      <w:marRight w:val="0"/>
      <w:marTop w:val="0"/>
      <w:marBottom w:val="0"/>
      <w:divBdr>
        <w:top w:val="none" w:sz="0" w:space="0" w:color="auto"/>
        <w:left w:val="none" w:sz="0" w:space="0" w:color="auto"/>
        <w:bottom w:val="none" w:sz="0" w:space="0" w:color="auto"/>
        <w:right w:val="none" w:sz="0" w:space="0" w:color="auto"/>
      </w:divBdr>
    </w:div>
    <w:div w:id="2008241613">
      <w:bodyDiv w:val="1"/>
      <w:marLeft w:val="0"/>
      <w:marRight w:val="0"/>
      <w:marTop w:val="0"/>
      <w:marBottom w:val="0"/>
      <w:divBdr>
        <w:top w:val="none" w:sz="0" w:space="0" w:color="auto"/>
        <w:left w:val="none" w:sz="0" w:space="0" w:color="auto"/>
        <w:bottom w:val="none" w:sz="0" w:space="0" w:color="auto"/>
        <w:right w:val="none" w:sz="0" w:space="0" w:color="auto"/>
      </w:divBdr>
    </w:div>
    <w:div w:id="2013528126">
      <w:bodyDiv w:val="1"/>
      <w:marLeft w:val="0"/>
      <w:marRight w:val="0"/>
      <w:marTop w:val="0"/>
      <w:marBottom w:val="0"/>
      <w:divBdr>
        <w:top w:val="none" w:sz="0" w:space="0" w:color="auto"/>
        <w:left w:val="none" w:sz="0" w:space="0" w:color="auto"/>
        <w:bottom w:val="none" w:sz="0" w:space="0" w:color="auto"/>
        <w:right w:val="none" w:sz="0" w:space="0" w:color="auto"/>
      </w:divBdr>
    </w:div>
    <w:div w:id="2027906504">
      <w:bodyDiv w:val="1"/>
      <w:marLeft w:val="0"/>
      <w:marRight w:val="0"/>
      <w:marTop w:val="0"/>
      <w:marBottom w:val="0"/>
      <w:divBdr>
        <w:top w:val="none" w:sz="0" w:space="0" w:color="auto"/>
        <w:left w:val="none" w:sz="0" w:space="0" w:color="auto"/>
        <w:bottom w:val="none" w:sz="0" w:space="0" w:color="auto"/>
        <w:right w:val="none" w:sz="0" w:space="0" w:color="auto"/>
      </w:divBdr>
    </w:div>
    <w:div w:id="2038844910">
      <w:bodyDiv w:val="1"/>
      <w:marLeft w:val="0"/>
      <w:marRight w:val="0"/>
      <w:marTop w:val="0"/>
      <w:marBottom w:val="0"/>
      <w:divBdr>
        <w:top w:val="none" w:sz="0" w:space="0" w:color="auto"/>
        <w:left w:val="none" w:sz="0" w:space="0" w:color="auto"/>
        <w:bottom w:val="none" w:sz="0" w:space="0" w:color="auto"/>
        <w:right w:val="none" w:sz="0" w:space="0" w:color="auto"/>
      </w:divBdr>
    </w:div>
    <w:div w:id="2062752752">
      <w:bodyDiv w:val="1"/>
      <w:marLeft w:val="0"/>
      <w:marRight w:val="0"/>
      <w:marTop w:val="0"/>
      <w:marBottom w:val="0"/>
      <w:divBdr>
        <w:top w:val="none" w:sz="0" w:space="0" w:color="auto"/>
        <w:left w:val="none" w:sz="0" w:space="0" w:color="auto"/>
        <w:bottom w:val="none" w:sz="0" w:space="0" w:color="auto"/>
        <w:right w:val="none" w:sz="0" w:space="0" w:color="auto"/>
      </w:divBdr>
    </w:div>
    <w:div w:id="2063942890">
      <w:bodyDiv w:val="1"/>
      <w:marLeft w:val="0"/>
      <w:marRight w:val="0"/>
      <w:marTop w:val="0"/>
      <w:marBottom w:val="0"/>
      <w:divBdr>
        <w:top w:val="none" w:sz="0" w:space="0" w:color="auto"/>
        <w:left w:val="none" w:sz="0" w:space="0" w:color="auto"/>
        <w:bottom w:val="none" w:sz="0" w:space="0" w:color="auto"/>
        <w:right w:val="none" w:sz="0" w:space="0" w:color="auto"/>
      </w:divBdr>
    </w:div>
    <w:div w:id="2082210010">
      <w:bodyDiv w:val="1"/>
      <w:marLeft w:val="0"/>
      <w:marRight w:val="0"/>
      <w:marTop w:val="0"/>
      <w:marBottom w:val="0"/>
      <w:divBdr>
        <w:top w:val="none" w:sz="0" w:space="0" w:color="auto"/>
        <w:left w:val="none" w:sz="0" w:space="0" w:color="auto"/>
        <w:bottom w:val="none" w:sz="0" w:space="0" w:color="auto"/>
        <w:right w:val="none" w:sz="0" w:space="0" w:color="auto"/>
      </w:divBdr>
    </w:div>
    <w:div w:id="2097289803">
      <w:bodyDiv w:val="1"/>
      <w:marLeft w:val="0"/>
      <w:marRight w:val="0"/>
      <w:marTop w:val="0"/>
      <w:marBottom w:val="0"/>
      <w:divBdr>
        <w:top w:val="none" w:sz="0" w:space="0" w:color="auto"/>
        <w:left w:val="none" w:sz="0" w:space="0" w:color="auto"/>
        <w:bottom w:val="none" w:sz="0" w:space="0" w:color="auto"/>
        <w:right w:val="none" w:sz="0" w:space="0" w:color="auto"/>
      </w:divBdr>
    </w:div>
    <w:div w:id="2098671972">
      <w:bodyDiv w:val="1"/>
      <w:marLeft w:val="0"/>
      <w:marRight w:val="0"/>
      <w:marTop w:val="0"/>
      <w:marBottom w:val="0"/>
      <w:divBdr>
        <w:top w:val="none" w:sz="0" w:space="0" w:color="auto"/>
        <w:left w:val="none" w:sz="0" w:space="0" w:color="auto"/>
        <w:bottom w:val="none" w:sz="0" w:space="0" w:color="auto"/>
        <w:right w:val="none" w:sz="0" w:space="0" w:color="auto"/>
      </w:divBdr>
    </w:div>
    <w:div w:id="21007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uraleephotos" TargetMode="External"/><Relationship Id="rId13" Type="http://schemas.openxmlformats.org/officeDocument/2006/relationships/hyperlink" Target="http://www.lac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laco.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p.box.com/s/kljsn24jrrbaupnt81mdwltmm7sczm9h" TargetMode="External"/><Relationship Id="rId4" Type="http://schemas.openxmlformats.org/officeDocument/2006/relationships/settings" Target="settings.xml"/><Relationship Id="rId9" Type="http://schemas.openxmlformats.org/officeDocument/2006/relationships/hyperlink" Target="https://tinyurl.com/yuraleephotos" TargetMode="External"/><Relationship Id="rId14" Type="http://schemas.openxmlformats.org/officeDocument/2006/relationships/hyperlink" Target="http://www.laco.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16D16-3C49-9646-9633-4F1D92D7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Stegman</dc:creator>
  <cp:lastModifiedBy>Libby Huebner</cp:lastModifiedBy>
  <cp:revision>93</cp:revision>
  <cp:lastPrinted>2022-04-06T20:15:00Z</cp:lastPrinted>
  <dcterms:created xsi:type="dcterms:W3CDTF">2022-10-20T22:25:00Z</dcterms:created>
  <dcterms:modified xsi:type="dcterms:W3CDTF">2022-11-29T17:39:00Z</dcterms:modified>
</cp:coreProperties>
</file>